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06" w:rsidRPr="00C958CD" w:rsidRDefault="00292406" w:rsidP="002625F9">
      <w:pPr>
        <w:jc w:val="center"/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 xml:space="preserve">Аналитическая справка о результатах анкетирования </w:t>
      </w:r>
    </w:p>
    <w:p w:rsidR="00292406" w:rsidRPr="00C958CD" w:rsidRDefault="00292406" w:rsidP="002625F9">
      <w:pPr>
        <w:jc w:val="center"/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 xml:space="preserve">«Изучение мнения родителей о качестве оказания </w:t>
      </w:r>
    </w:p>
    <w:p w:rsidR="00292406" w:rsidRPr="00C958CD" w:rsidRDefault="00292406" w:rsidP="002625F9">
      <w:pPr>
        <w:jc w:val="center"/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>МОУ № 9 «Колокольчик» муниципальных услуг</w:t>
      </w:r>
    </w:p>
    <w:p w:rsidR="00292406" w:rsidRPr="00C958CD" w:rsidRDefault="00292406" w:rsidP="002625F9">
      <w:pPr>
        <w:jc w:val="center"/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 xml:space="preserve"> «Реализация основной образовательной программы дошкольного образования», «Осуществление присмотра и ухода»</w:t>
      </w:r>
    </w:p>
    <w:p w:rsidR="00292406" w:rsidRPr="00C958CD" w:rsidRDefault="00292406" w:rsidP="002625F9">
      <w:pPr>
        <w:jc w:val="center"/>
        <w:rPr>
          <w:b/>
          <w:bCs/>
          <w:sz w:val="28"/>
          <w:szCs w:val="28"/>
        </w:rPr>
      </w:pPr>
    </w:p>
    <w:p w:rsidR="00292406" w:rsidRDefault="00292406" w:rsidP="00C876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управляющего совета муниципального образовательного учреждения детского сада общеразвивающего вида № 9 «Колокольчик» в июне 2015 года было проведено анкетный опрос родителей (законных представителей) воспитанников. </w:t>
      </w:r>
    </w:p>
    <w:p w:rsidR="00292406" w:rsidRPr="00C958CD" w:rsidRDefault="00292406" w:rsidP="00C876F7">
      <w:pPr>
        <w:ind w:firstLine="720"/>
        <w:jc w:val="both"/>
        <w:rPr>
          <w:sz w:val="28"/>
          <w:szCs w:val="28"/>
        </w:rPr>
      </w:pPr>
      <w:r w:rsidRPr="00C958CD">
        <w:rPr>
          <w:sz w:val="28"/>
          <w:szCs w:val="28"/>
        </w:rPr>
        <w:t>Анкетирование проводилось с целью изучения мнения родителей о работе детского сада о качестве оказания детским садом муниципальных услуг по реализации ООП и осуществлению присмотра и ухода за воспитанниками, для дальнейшего планирования и совершенствования работы ДОУ.</w:t>
      </w:r>
    </w:p>
    <w:p w:rsidR="00292406" w:rsidRPr="00C958CD" w:rsidRDefault="00292406" w:rsidP="00C876F7">
      <w:pPr>
        <w:ind w:firstLine="720"/>
        <w:jc w:val="both"/>
        <w:rPr>
          <w:sz w:val="28"/>
          <w:szCs w:val="28"/>
        </w:rPr>
      </w:pPr>
      <w:r w:rsidRPr="00C958CD">
        <w:rPr>
          <w:sz w:val="28"/>
          <w:szCs w:val="28"/>
        </w:rPr>
        <w:t>В анкетировании приняло участие 105 родителей воспитанников.</w:t>
      </w:r>
    </w:p>
    <w:p w:rsidR="00292406" w:rsidRPr="00C958CD" w:rsidRDefault="00292406" w:rsidP="00C876F7">
      <w:pPr>
        <w:ind w:firstLine="720"/>
        <w:jc w:val="both"/>
        <w:rPr>
          <w:sz w:val="28"/>
          <w:szCs w:val="28"/>
        </w:rPr>
      </w:pPr>
      <w:r w:rsidRPr="00C958CD">
        <w:rPr>
          <w:sz w:val="28"/>
          <w:szCs w:val="28"/>
        </w:rPr>
        <w:t>По результатам анкетирования получились следующие результаты</w:t>
      </w:r>
      <w:r>
        <w:rPr>
          <w:sz w:val="28"/>
          <w:szCs w:val="28"/>
        </w:rPr>
        <w:t xml:space="preserve"> (сводная анкета приложена к справке)</w:t>
      </w:r>
      <w:r w:rsidRPr="00C958CD">
        <w:rPr>
          <w:sz w:val="28"/>
          <w:szCs w:val="28"/>
        </w:rPr>
        <w:t>:</w:t>
      </w:r>
    </w:p>
    <w:p w:rsidR="00292406" w:rsidRPr="00C958CD" w:rsidRDefault="00292406" w:rsidP="002625F9">
      <w:pPr>
        <w:jc w:val="both"/>
        <w:rPr>
          <w:sz w:val="28"/>
          <w:szCs w:val="28"/>
        </w:rPr>
      </w:pPr>
    </w:p>
    <w:p w:rsidR="00292406" w:rsidRPr="00C958CD" w:rsidRDefault="00292406" w:rsidP="002625F9">
      <w:pPr>
        <w:jc w:val="center"/>
        <w:rPr>
          <w:b/>
          <w:bCs/>
          <w:sz w:val="28"/>
          <w:szCs w:val="28"/>
          <w:u w:val="single"/>
        </w:rPr>
      </w:pPr>
      <w:r w:rsidRPr="00C958CD">
        <w:rPr>
          <w:b/>
          <w:bCs/>
          <w:sz w:val="28"/>
          <w:szCs w:val="28"/>
          <w:u w:val="single"/>
          <w:lang w:val="en-US"/>
        </w:rPr>
        <w:t>I</w:t>
      </w:r>
      <w:r w:rsidRPr="00C958CD">
        <w:rPr>
          <w:b/>
          <w:bCs/>
          <w:sz w:val="28"/>
          <w:szCs w:val="28"/>
          <w:u w:val="single"/>
        </w:rPr>
        <w:t>. Обеспечение  воспитания,  обучения  и  развития   дошкольников</w:t>
      </w:r>
    </w:p>
    <w:p w:rsidR="00292406" w:rsidRPr="00C958CD" w:rsidRDefault="00292406" w:rsidP="00AD3E03">
      <w:pPr>
        <w:jc w:val="center"/>
        <w:rPr>
          <w:b/>
          <w:bCs/>
          <w:i/>
          <w:iCs/>
          <w:sz w:val="28"/>
          <w:szCs w:val="28"/>
        </w:rPr>
      </w:pPr>
    </w:p>
    <w:p w:rsidR="00292406" w:rsidRPr="00C958CD" w:rsidRDefault="00292406" w:rsidP="00AD3E03">
      <w:pPr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 xml:space="preserve">1. Уровень  обеспеченности детского сада  оборудованием и наглядными пособиями, качество  образования, содержание занятий с детьми,  уровень проводимых мероприятий, демонстрирующих достижения воспитанников, профилактических   и  лечебно – оздоровительных мероприятий, организация режима дня в детском саду, уровень профессионализма воспитателей  детского сада: </w:t>
      </w:r>
    </w:p>
    <w:p w:rsidR="00292406" w:rsidRPr="00C958CD" w:rsidRDefault="00292406" w:rsidP="002625F9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1) полностью удовлетворяет – 90%;</w:t>
      </w:r>
    </w:p>
    <w:p w:rsidR="00292406" w:rsidRPr="00C958CD" w:rsidRDefault="00292406" w:rsidP="002625F9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2) частично удовлетворяет – 7%;</w:t>
      </w:r>
    </w:p>
    <w:p w:rsidR="00292406" w:rsidRPr="00C958CD" w:rsidRDefault="00292406" w:rsidP="002625F9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3) совсем не удовлетворяет – 0%;</w:t>
      </w:r>
    </w:p>
    <w:p w:rsidR="00292406" w:rsidRPr="00C958CD" w:rsidRDefault="00292406" w:rsidP="00325953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4) затрудняюсь ответить – 3%.</w:t>
      </w:r>
    </w:p>
    <w:p w:rsidR="00292406" w:rsidRPr="00C958CD" w:rsidRDefault="00292406" w:rsidP="00AD3E03">
      <w:pPr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>2. Информированность родителей о дошкольном учреждении (тип, режим работы, кадровый состав, цели и задачи, организация воспитательно – образовательного процесса и др.) составила:</w:t>
      </w:r>
    </w:p>
    <w:p w:rsidR="00292406" w:rsidRPr="00C958CD" w:rsidRDefault="00292406" w:rsidP="004405E1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1) да – 88%;</w:t>
      </w:r>
    </w:p>
    <w:p w:rsidR="00292406" w:rsidRPr="00C958CD" w:rsidRDefault="00292406" w:rsidP="004405E1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2) нет – 1%;</w:t>
      </w:r>
    </w:p>
    <w:p w:rsidR="00292406" w:rsidRPr="00C958CD" w:rsidRDefault="00292406" w:rsidP="004405E1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3) частично – 11%.</w:t>
      </w:r>
    </w:p>
    <w:p w:rsidR="00292406" w:rsidRPr="00C958CD" w:rsidRDefault="00292406" w:rsidP="00AD3E03">
      <w:pPr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>3. Предоставление родителям дошкольным учреждением возможности присутствовать в группе во время воспитательно – образовательного процесса (на открытых занятиях, мастер-классах), поучаствовать в экскурсиях вместе с детьми:</w:t>
      </w:r>
    </w:p>
    <w:p w:rsidR="00292406" w:rsidRPr="00C958CD" w:rsidRDefault="00292406" w:rsidP="004405E1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1) да – 92%;</w:t>
      </w:r>
    </w:p>
    <w:p w:rsidR="00292406" w:rsidRPr="00C958CD" w:rsidRDefault="00292406" w:rsidP="004405E1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2) нет – 4%;</w:t>
      </w:r>
    </w:p>
    <w:p w:rsidR="00292406" w:rsidRPr="00C958CD" w:rsidRDefault="00292406" w:rsidP="004405E1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3) только по письменному обращению к руководству – 0%;</w:t>
      </w:r>
    </w:p>
    <w:p w:rsidR="00292406" w:rsidRPr="00C958CD" w:rsidRDefault="00292406" w:rsidP="004405E1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4) не имею желания – 4%.</w:t>
      </w:r>
    </w:p>
    <w:p w:rsidR="00292406" w:rsidRPr="00C958CD" w:rsidRDefault="00292406" w:rsidP="00AD3E03">
      <w:pPr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>4. Пользование родителями сайтом детского сада</w:t>
      </w:r>
    </w:p>
    <w:p w:rsidR="00292406" w:rsidRPr="00C958CD" w:rsidRDefault="00292406" w:rsidP="004405E1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1) Да  - 68%;         2) Нет – 30%;         3) Не знаю о сайте – 3%.</w:t>
      </w:r>
    </w:p>
    <w:p w:rsidR="00292406" w:rsidRPr="00C958CD" w:rsidRDefault="00292406" w:rsidP="004405E1">
      <w:pPr>
        <w:jc w:val="both"/>
        <w:rPr>
          <w:sz w:val="28"/>
          <w:szCs w:val="28"/>
        </w:rPr>
      </w:pPr>
    </w:p>
    <w:p w:rsidR="00292406" w:rsidRPr="00C958CD" w:rsidRDefault="00292406" w:rsidP="00AD3E03">
      <w:pPr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 xml:space="preserve">5. Оценка компетентности педагогов  и администрации дошкольного учреждения при решении возникающих проблем, вопросов по обучению, воспитанию и развитию  дошкольников по мнению родителей составила:  </w:t>
      </w:r>
    </w:p>
    <w:p w:rsidR="00292406" w:rsidRPr="00C958CD" w:rsidRDefault="00292406" w:rsidP="002625F9">
      <w:pPr>
        <w:jc w:val="both"/>
        <w:rPr>
          <w:b/>
          <w:bCs/>
          <w:i/>
          <w:iCs/>
          <w:sz w:val="28"/>
          <w:szCs w:val="28"/>
        </w:rPr>
      </w:pPr>
      <w:r w:rsidRPr="00C958CD">
        <w:rPr>
          <w:sz w:val="28"/>
          <w:szCs w:val="28"/>
        </w:rPr>
        <w:t xml:space="preserve">5 – 83%;     4 – 16%;     3 – 1%.         </w:t>
      </w:r>
    </w:p>
    <w:p w:rsidR="00292406" w:rsidRDefault="00292406" w:rsidP="002625F9">
      <w:pPr>
        <w:jc w:val="center"/>
        <w:rPr>
          <w:b/>
          <w:bCs/>
          <w:sz w:val="28"/>
          <w:szCs w:val="28"/>
          <w:u w:val="single"/>
        </w:rPr>
      </w:pPr>
    </w:p>
    <w:p w:rsidR="00292406" w:rsidRPr="00C958CD" w:rsidRDefault="00292406" w:rsidP="002625F9">
      <w:pPr>
        <w:jc w:val="center"/>
        <w:rPr>
          <w:b/>
          <w:bCs/>
          <w:sz w:val="28"/>
          <w:szCs w:val="28"/>
          <w:u w:val="single"/>
        </w:rPr>
      </w:pPr>
    </w:p>
    <w:p w:rsidR="00292406" w:rsidRPr="00C958CD" w:rsidRDefault="00292406" w:rsidP="002625F9">
      <w:pPr>
        <w:jc w:val="center"/>
        <w:rPr>
          <w:b/>
          <w:bCs/>
          <w:sz w:val="28"/>
          <w:szCs w:val="28"/>
          <w:u w:val="single"/>
        </w:rPr>
      </w:pPr>
      <w:r w:rsidRPr="00C958CD">
        <w:rPr>
          <w:b/>
          <w:bCs/>
          <w:sz w:val="28"/>
          <w:szCs w:val="28"/>
          <w:u w:val="single"/>
          <w:lang w:val="en-US"/>
        </w:rPr>
        <w:t>II</w:t>
      </w:r>
      <w:r w:rsidRPr="00C958CD">
        <w:rPr>
          <w:b/>
          <w:bCs/>
          <w:sz w:val="28"/>
          <w:szCs w:val="28"/>
          <w:u w:val="single"/>
        </w:rPr>
        <w:t>. Обеспечение  присмотра и ухода за  дошкольниками</w:t>
      </w:r>
    </w:p>
    <w:p w:rsidR="00292406" w:rsidRPr="00C958CD" w:rsidRDefault="00292406" w:rsidP="007606A6">
      <w:pPr>
        <w:rPr>
          <w:b/>
          <w:bCs/>
          <w:sz w:val="28"/>
          <w:szCs w:val="28"/>
        </w:rPr>
      </w:pPr>
    </w:p>
    <w:p w:rsidR="00292406" w:rsidRPr="00C958CD" w:rsidRDefault="00292406" w:rsidP="007606A6">
      <w:pPr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>1. На вопрос «С желанием ли дети ходят в детский сад?» получили следующие ответы:</w:t>
      </w:r>
    </w:p>
    <w:p w:rsidR="00292406" w:rsidRPr="00C958CD" w:rsidRDefault="00292406" w:rsidP="007606A6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1) да – 68%;</w:t>
      </w:r>
    </w:p>
    <w:p w:rsidR="00292406" w:rsidRPr="00C958CD" w:rsidRDefault="00292406" w:rsidP="007606A6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2) в зависимости от настроения – 30%;</w:t>
      </w:r>
    </w:p>
    <w:p w:rsidR="00292406" w:rsidRPr="00C958CD" w:rsidRDefault="00292406" w:rsidP="007606A6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3) нет – 2%;</w:t>
      </w:r>
    </w:p>
    <w:p w:rsidR="00292406" w:rsidRPr="00C958CD" w:rsidRDefault="00292406" w:rsidP="007606A6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 xml:space="preserve">4) </w:t>
      </w:r>
      <w:r w:rsidRPr="00C958CD">
        <w:rPr>
          <w:b/>
          <w:bCs/>
          <w:sz w:val="28"/>
          <w:szCs w:val="28"/>
        </w:rPr>
        <w:t xml:space="preserve"> </w:t>
      </w:r>
      <w:r w:rsidRPr="00C958CD">
        <w:rPr>
          <w:sz w:val="28"/>
          <w:szCs w:val="28"/>
        </w:rPr>
        <w:t>затрудняюсь ответить – 0%.</w:t>
      </w:r>
    </w:p>
    <w:p w:rsidR="00292406" w:rsidRPr="00C958CD" w:rsidRDefault="00292406" w:rsidP="007606A6">
      <w:pPr>
        <w:jc w:val="both"/>
        <w:rPr>
          <w:sz w:val="28"/>
          <w:szCs w:val="28"/>
        </w:rPr>
      </w:pPr>
      <w:r w:rsidRPr="00C958CD">
        <w:rPr>
          <w:b/>
          <w:bCs/>
          <w:sz w:val="28"/>
          <w:szCs w:val="28"/>
        </w:rPr>
        <w:t>2.</w:t>
      </w:r>
      <w:r w:rsidRPr="00C958CD">
        <w:rPr>
          <w:sz w:val="28"/>
          <w:szCs w:val="28"/>
        </w:rPr>
        <w:t xml:space="preserve"> </w:t>
      </w:r>
      <w:r w:rsidRPr="00C958CD">
        <w:rPr>
          <w:b/>
          <w:bCs/>
          <w:sz w:val="28"/>
          <w:szCs w:val="28"/>
        </w:rPr>
        <w:t>Психологический климат в группе:</w:t>
      </w:r>
    </w:p>
    <w:p w:rsidR="00292406" w:rsidRPr="00C958CD" w:rsidRDefault="00292406" w:rsidP="00352115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1) полностью удовлетворяет – 97%;</w:t>
      </w:r>
    </w:p>
    <w:p w:rsidR="00292406" w:rsidRPr="00C958CD" w:rsidRDefault="00292406" w:rsidP="00352115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2) частично удовлетворяет- 0%;</w:t>
      </w:r>
    </w:p>
    <w:p w:rsidR="00292406" w:rsidRPr="00C958CD" w:rsidRDefault="00292406" w:rsidP="00352115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3) совсем не удовлетворяет – 0%;</w:t>
      </w:r>
    </w:p>
    <w:p w:rsidR="00292406" w:rsidRPr="00C958CD" w:rsidRDefault="00292406" w:rsidP="00352115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4) затрудняюсь ответить – 3%.</w:t>
      </w:r>
    </w:p>
    <w:p w:rsidR="00292406" w:rsidRPr="00C958CD" w:rsidRDefault="00292406" w:rsidP="007606A6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 xml:space="preserve"> Можно сделать вывод, что детям в детском саду интересно, комфортно, отношения в группе дружеские, доброжелательные. Отношения между воспитателями и детьми доверительные, заботливые.</w:t>
      </w:r>
    </w:p>
    <w:p w:rsidR="00292406" w:rsidRPr="00C958CD" w:rsidRDefault="00292406" w:rsidP="00AD3E03">
      <w:pPr>
        <w:rPr>
          <w:b/>
          <w:bCs/>
          <w:sz w:val="28"/>
          <w:szCs w:val="28"/>
        </w:rPr>
      </w:pPr>
      <w:r w:rsidRPr="00C958CD">
        <w:rPr>
          <w:b/>
          <w:bCs/>
          <w:sz w:val="28"/>
          <w:szCs w:val="28"/>
        </w:rPr>
        <w:t>3.</w:t>
      </w:r>
      <w:r w:rsidRPr="00C958CD">
        <w:rPr>
          <w:sz w:val="28"/>
          <w:szCs w:val="28"/>
        </w:rPr>
        <w:t xml:space="preserve"> </w:t>
      </w:r>
      <w:r w:rsidRPr="00C958CD">
        <w:rPr>
          <w:b/>
          <w:bCs/>
          <w:sz w:val="28"/>
          <w:szCs w:val="28"/>
        </w:rPr>
        <w:t>Удовлетворенность обеспеченностью детского сада игрушками и игровыми материалами, уровнем  соблюдения  безопасности пребывания детей  в детском саду, организации  и качества питания, организации  медицинского обслуживания  детей, организации летнего оздоровительного периода, уровнем благоустройства участков для  прогулки,  санитарно-гигиенических условий в детском саду, обеспеченности групповых помещений мебелью,  благоустройства территории дошкольного учреждения:</w:t>
      </w:r>
    </w:p>
    <w:p w:rsidR="00292406" w:rsidRPr="00C958CD" w:rsidRDefault="00292406" w:rsidP="00D03FCB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1) полностью удовлетворяет – 71%;</w:t>
      </w:r>
    </w:p>
    <w:p w:rsidR="00292406" w:rsidRPr="00C958CD" w:rsidRDefault="00292406" w:rsidP="00D03FCB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2) частично удовлетворяет – 25%;</w:t>
      </w:r>
    </w:p>
    <w:p w:rsidR="00292406" w:rsidRPr="00C958CD" w:rsidRDefault="00292406" w:rsidP="00D03FCB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3) совсем не удовлетворяет – 2%;</w:t>
      </w:r>
    </w:p>
    <w:p w:rsidR="00292406" w:rsidRDefault="00292406" w:rsidP="000172C9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 xml:space="preserve">4) затрудняюсь ответить – 2%. </w:t>
      </w:r>
    </w:p>
    <w:p w:rsidR="00292406" w:rsidRPr="00C958CD" w:rsidRDefault="00292406" w:rsidP="000172C9">
      <w:pPr>
        <w:jc w:val="both"/>
        <w:rPr>
          <w:sz w:val="28"/>
          <w:szCs w:val="28"/>
        </w:rPr>
      </w:pPr>
    </w:p>
    <w:p w:rsidR="00292406" w:rsidRPr="00C958CD" w:rsidRDefault="00292406" w:rsidP="009E23FF">
      <w:pPr>
        <w:jc w:val="both"/>
        <w:rPr>
          <w:sz w:val="28"/>
          <w:szCs w:val="28"/>
        </w:rPr>
      </w:pPr>
      <w:r w:rsidRPr="009E23FF">
        <w:rPr>
          <w:b/>
          <w:bCs/>
          <w:sz w:val="28"/>
          <w:szCs w:val="28"/>
          <w:u w:val="single"/>
        </w:rPr>
        <w:t>Вывод:</w:t>
      </w:r>
      <w:r w:rsidRPr="00C958CD">
        <w:rPr>
          <w:sz w:val="28"/>
          <w:szCs w:val="28"/>
        </w:rPr>
        <w:t xml:space="preserve"> удовлетворённость родителей предоставляемых детским садом образовательных услуг составила – 97%</w:t>
      </w:r>
      <w:r>
        <w:rPr>
          <w:sz w:val="28"/>
          <w:szCs w:val="28"/>
        </w:rPr>
        <w:t xml:space="preserve">; </w:t>
      </w:r>
    </w:p>
    <w:p w:rsidR="00292406" w:rsidRPr="00C958CD" w:rsidRDefault="00292406" w:rsidP="00D31CC9">
      <w:pPr>
        <w:jc w:val="both"/>
        <w:rPr>
          <w:sz w:val="28"/>
          <w:szCs w:val="28"/>
        </w:rPr>
      </w:pPr>
      <w:r w:rsidRPr="00C958CD">
        <w:rPr>
          <w:sz w:val="28"/>
          <w:szCs w:val="28"/>
        </w:rPr>
        <w:t>обеспечением присмотра и ухода за воспитанниками составляет 96%.</w:t>
      </w:r>
    </w:p>
    <w:p w:rsidR="00292406" w:rsidRDefault="00292406" w:rsidP="00D31CC9">
      <w:pPr>
        <w:jc w:val="both"/>
        <w:rPr>
          <w:sz w:val="20"/>
          <w:szCs w:val="20"/>
        </w:rPr>
      </w:pPr>
    </w:p>
    <w:p w:rsidR="00292406" w:rsidRDefault="00292406" w:rsidP="00D31CC9">
      <w:pPr>
        <w:jc w:val="both"/>
        <w:rPr>
          <w:sz w:val="20"/>
          <w:szCs w:val="20"/>
        </w:rPr>
      </w:pPr>
    </w:p>
    <w:p w:rsidR="00292406" w:rsidRPr="00E95694" w:rsidRDefault="00292406" w:rsidP="00D31CC9">
      <w:pPr>
        <w:jc w:val="both"/>
        <w:rPr>
          <w:sz w:val="28"/>
          <w:szCs w:val="28"/>
        </w:rPr>
      </w:pPr>
    </w:p>
    <w:p w:rsidR="00292406" w:rsidRPr="00E95694" w:rsidRDefault="00292406" w:rsidP="00E95694">
      <w:pPr>
        <w:jc w:val="right"/>
        <w:rPr>
          <w:sz w:val="28"/>
          <w:szCs w:val="28"/>
        </w:rPr>
      </w:pPr>
      <w:r w:rsidRPr="00E95694">
        <w:rPr>
          <w:sz w:val="28"/>
          <w:szCs w:val="28"/>
        </w:rPr>
        <w:t>______________________________Е.Г. Зарайская</w:t>
      </w:r>
    </w:p>
    <w:p w:rsidR="00292406" w:rsidRPr="00E95694" w:rsidRDefault="00292406" w:rsidP="00E95694">
      <w:pPr>
        <w:jc w:val="right"/>
        <w:rPr>
          <w:sz w:val="28"/>
          <w:szCs w:val="28"/>
        </w:rPr>
      </w:pPr>
      <w:r w:rsidRPr="00E95694">
        <w:rPr>
          <w:sz w:val="28"/>
          <w:szCs w:val="28"/>
        </w:rPr>
        <w:t>__________________________Е.А. Медушевская</w:t>
      </w:r>
    </w:p>
    <w:p w:rsidR="00292406" w:rsidRPr="00E95694" w:rsidRDefault="00292406" w:rsidP="00E95694">
      <w:pPr>
        <w:jc w:val="right"/>
        <w:rPr>
          <w:sz w:val="28"/>
          <w:szCs w:val="28"/>
        </w:rPr>
      </w:pPr>
      <w:r w:rsidRPr="00E95694">
        <w:rPr>
          <w:sz w:val="28"/>
          <w:szCs w:val="28"/>
        </w:rPr>
        <w:t>____________________________Ю.А. Ломовцева</w:t>
      </w:r>
    </w:p>
    <w:p w:rsidR="00292406" w:rsidRPr="00E95694" w:rsidRDefault="00292406" w:rsidP="00D31CC9">
      <w:pPr>
        <w:jc w:val="both"/>
        <w:rPr>
          <w:sz w:val="28"/>
          <w:szCs w:val="28"/>
        </w:rPr>
      </w:pPr>
    </w:p>
    <w:sectPr w:rsidR="00292406" w:rsidRPr="00E95694" w:rsidSect="00E956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5F9"/>
    <w:rsid w:val="000172C9"/>
    <w:rsid w:val="000D4105"/>
    <w:rsid w:val="001944DA"/>
    <w:rsid w:val="002248F2"/>
    <w:rsid w:val="0023667F"/>
    <w:rsid w:val="002625F9"/>
    <w:rsid w:val="002632B8"/>
    <w:rsid w:val="00292406"/>
    <w:rsid w:val="002F637E"/>
    <w:rsid w:val="00325953"/>
    <w:rsid w:val="003478CB"/>
    <w:rsid w:val="00352115"/>
    <w:rsid w:val="003A1E34"/>
    <w:rsid w:val="003F51D5"/>
    <w:rsid w:val="00427805"/>
    <w:rsid w:val="004405E1"/>
    <w:rsid w:val="0047177F"/>
    <w:rsid w:val="004E093D"/>
    <w:rsid w:val="005209EB"/>
    <w:rsid w:val="00570D65"/>
    <w:rsid w:val="005D29BB"/>
    <w:rsid w:val="005D454B"/>
    <w:rsid w:val="00683D1D"/>
    <w:rsid w:val="006A3A4F"/>
    <w:rsid w:val="006B46BE"/>
    <w:rsid w:val="006D48FB"/>
    <w:rsid w:val="006F4975"/>
    <w:rsid w:val="0071756F"/>
    <w:rsid w:val="007606A6"/>
    <w:rsid w:val="007660A7"/>
    <w:rsid w:val="007742E3"/>
    <w:rsid w:val="00812F69"/>
    <w:rsid w:val="008606CE"/>
    <w:rsid w:val="008A5E69"/>
    <w:rsid w:val="008F7BC7"/>
    <w:rsid w:val="009753C8"/>
    <w:rsid w:val="009B49DC"/>
    <w:rsid w:val="009E23FF"/>
    <w:rsid w:val="00A16393"/>
    <w:rsid w:val="00AA4644"/>
    <w:rsid w:val="00AC1B84"/>
    <w:rsid w:val="00AD1079"/>
    <w:rsid w:val="00AD3E03"/>
    <w:rsid w:val="00B65CC6"/>
    <w:rsid w:val="00B83A46"/>
    <w:rsid w:val="00B96CFE"/>
    <w:rsid w:val="00BB1E9A"/>
    <w:rsid w:val="00BB4E2B"/>
    <w:rsid w:val="00C74DD4"/>
    <w:rsid w:val="00C876F7"/>
    <w:rsid w:val="00C958CD"/>
    <w:rsid w:val="00CD45E9"/>
    <w:rsid w:val="00D03FCB"/>
    <w:rsid w:val="00D07058"/>
    <w:rsid w:val="00D14585"/>
    <w:rsid w:val="00D2455A"/>
    <w:rsid w:val="00D31A38"/>
    <w:rsid w:val="00D31CC9"/>
    <w:rsid w:val="00D54310"/>
    <w:rsid w:val="00D57600"/>
    <w:rsid w:val="00D71A58"/>
    <w:rsid w:val="00D96225"/>
    <w:rsid w:val="00DF161C"/>
    <w:rsid w:val="00E4348B"/>
    <w:rsid w:val="00E45BB4"/>
    <w:rsid w:val="00E95694"/>
    <w:rsid w:val="00F20B3E"/>
    <w:rsid w:val="00F2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7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E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2</Pages>
  <Words>578</Words>
  <Characters>3300</Characters>
  <Application>Microsoft Office Outlook</Application>
  <DocSecurity>0</DocSecurity>
  <Lines>0</Lines>
  <Paragraphs>0</Paragraphs>
  <ScaleCrop>false</ScaleCrop>
  <Company>МОУ № 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68</cp:revision>
  <cp:lastPrinted>2015-07-01T08:20:00Z</cp:lastPrinted>
  <dcterms:created xsi:type="dcterms:W3CDTF">2015-02-06T16:36:00Z</dcterms:created>
  <dcterms:modified xsi:type="dcterms:W3CDTF">2015-07-01T08:20:00Z</dcterms:modified>
</cp:coreProperties>
</file>