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1D" w:rsidRDefault="00E1241D" w:rsidP="0013119A">
      <w:pPr>
        <w:widowControl w:val="0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23.75pt">
            <v:imagedata r:id="rId5" o:title="" chromakey="#e8e6f3"/>
          </v:shape>
        </w:pic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99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D63BB8">
        <w:rPr>
          <w:rFonts w:ascii="Times New Roman" w:hAnsi="Times New Roman" w:cs="Times New Roman"/>
          <w:sz w:val="24"/>
          <w:szCs w:val="24"/>
        </w:rPr>
        <w:t xml:space="preserve"> администрация обязана ознакомить родителей (законных представителей) с настоящими Правилами.</w:t>
      </w:r>
    </w:p>
    <w:p w:rsidR="00E1241D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1.6. Копии Правил внутреннего распорядка для воспитанников и их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размещ</w:t>
      </w:r>
      <w:r w:rsidRPr="00D63BB8">
        <w:rPr>
          <w:rFonts w:ascii="Times New Roman" w:hAnsi="Times New Roman" w:cs="Times New Roman"/>
          <w:sz w:val="24"/>
          <w:szCs w:val="24"/>
        </w:rPr>
        <w:t xml:space="preserve">аются на стендах во всех групповых помещениях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>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41D" w:rsidRPr="00AE06D3" w:rsidRDefault="00E1241D" w:rsidP="00AA1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6D3">
        <w:rPr>
          <w:rFonts w:ascii="Times New Roman" w:hAnsi="Times New Roman" w:cs="Times New Roman"/>
          <w:b/>
          <w:bCs/>
          <w:sz w:val="24"/>
          <w:szCs w:val="24"/>
        </w:rPr>
        <w:t>2. ПОРЯДОК ПРИХОДА И УХОДА ВОСПИТАННИКОВ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2.1. Режим работы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>: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• 5 дневная рабочая неделя;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• выходные дни - суббота, воскресенье, праздничные дни;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• длительность пребывания детей</w:t>
      </w:r>
      <w:r w:rsidRPr="00A8399C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>– 12 часов;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• ежедневный график работы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>: с 07.00 до 19.00. 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2.2. Ежедневный утренний прием детей осуществляют воспитатели групп, которые опрашивают родителей (законных представителей) о состоянии здоровья детей.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Прием детей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D63BB8">
        <w:rPr>
          <w:rFonts w:ascii="Times New Roman" w:hAnsi="Times New Roman" w:cs="Times New Roman"/>
          <w:sz w:val="24"/>
          <w:szCs w:val="24"/>
        </w:rPr>
        <w:t xml:space="preserve"> осуществляется с 07.00 ч. до 08.30ч.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должны знать о том, что своевременный приход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D63BB8">
        <w:rPr>
          <w:rFonts w:ascii="Times New Roman" w:hAnsi="Times New Roman" w:cs="Times New Roman"/>
          <w:sz w:val="24"/>
          <w:szCs w:val="24"/>
        </w:rPr>
        <w:t xml:space="preserve"> – необходимое условие качественной и правильной организации образовательного процесса.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должны помнить, что в соответствии с </w:t>
      </w:r>
      <w:r w:rsidRPr="0080724D">
        <w:rPr>
          <w:rFonts w:ascii="Times New Roman" w:hAnsi="Times New Roman" w:cs="Times New Roman"/>
          <w:sz w:val="24"/>
          <w:szCs w:val="24"/>
        </w:rPr>
        <w:t>СанПиН 2.4.1.3049-13 по истечении времени завтрака, оставшаяся пища должна быть</w:t>
      </w:r>
      <w:r w:rsidRPr="00D63BB8">
        <w:rPr>
          <w:rFonts w:ascii="Times New Roman" w:hAnsi="Times New Roman" w:cs="Times New Roman"/>
          <w:sz w:val="24"/>
          <w:szCs w:val="24"/>
        </w:rPr>
        <w:t xml:space="preserve"> ликвидирована.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63BB8">
        <w:rPr>
          <w:rFonts w:ascii="Times New Roman" w:hAnsi="Times New Roman" w:cs="Times New Roman"/>
          <w:sz w:val="24"/>
          <w:szCs w:val="24"/>
        </w:rPr>
        <w:t>. Педагоги проводят беседы и консультации для родителей (законных представителей) о воспитаннике  утром до 08.00 и вечером после 17.00. В другое время педагог находится с детьми, и</w:t>
      </w:r>
      <w:r>
        <w:rPr>
          <w:rFonts w:ascii="Times New Roman" w:hAnsi="Times New Roman" w:cs="Times New Roman"/>
          <w:sz w:val="24"/>
          <w:szCs w:val="24"/>
        </w:rPr>
        <w:t xml:space="preserve"> отвлекать его от </w:t>
      </w:r>
      <w:r w:rsidRPr="00D63BB8">
        <w:rPr>
          <w:rFonts w:ascii="Times New Roman" w:hAnsi="Times New Roman" w:cs="Times New Roman"/>
          <w:sz w:val="24"/>
          <w:szCs w:val="24"/>
        </w:rPr>
        <w:t>образовательного процесса категорически запрещается. 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63BB8">
        <w:rPr>
          <w:rFonts w:ascii="Times New Roman" w:hAnsi="Times New Roman" w:cs="Times New Roman"/>
          <w:sz w:val="24"/>
          <w:szCs w:val="24"/>
        </w:rPr>
        <w:t>. К педагогам группы необходимо обращаться спокойным тоном на «Вы», по имени и отчеству, независимо от возраста. Спорные и конфликтные ситуации следует разрешать только в отсутствии детей. 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3BB8">
        <w:rPr>
          <w:rFonts w:ascii="Times New Roman" w:hAnsi="Times New Roman" w:cs="Times New Roman"/>
          <w:sz w:val="24"/>
          <w:szCs w:val="24"/>
        </w:rPr>
        <w:t>. Родители (законные представители) обязаны забрать ребенка до 19.00ч. В случае непредвиденной ситуации, родитель (законный представитель) должен незамедлительно сообщить воспитателю группы, о том, что задерживается. Если родители (законные представители) не предупредили воспитателя и не забрали ребенка после 19.30 ч, воспитатель оставляет за собой право передать ребёнка дежурному отдела полиции, поставив в известность родителей (законных представителей) о местонахождении ребёнка.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D63BB8">
        <w:rPr>
          <w:rFonts w:ascii="Times New Roman" w:hAnsi="Times New Roman" w:cs="Times New Roman"/>
          <w:sz w:val="24"/>
          <w:szCs w:val="24"/>
        </w:rPr>
        <w:t>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D63BB8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должны лично передавать воспитанников воспитателю группы. Нельзя поручать забирать детей из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 xml:space="preserve"> подросткам в возрасте до 18 лет, лицам в нетрезвом  и наркотическом состоянии.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D63BB8">
        <w:rPr>
          <w:rFonts w:ascii="Times New Roman" w:hAnsi="Times New Roman" w:cs="Times New Roman"/>
          <w:sz w:val="24"/>
          <w:szCs w:val="24"/>
        </w:rPr>
        <w:t xml:space="preserve">. Если родители (законные представители) ребенка не могут лично забрать ребенка из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>, то требуется заранее оповестить об этом администрацию и сообщить, кто будет забирать ребенка из числа тех лиц, на которых предоставлены личные заявления родителей (законных представителей). 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D63BB8">
        <w:rPr>
          <w:rFonts w:ascii="Times New Roman" w:hAnsi="Times New Roman" w:cs="Times New Roman"/>
          <w:sz w:val="24"/>
          <w:szCs w:val="24"/>
        </w:rPr>
        <w:t xml:space="preserve">. Категорически запрещен приход ребенка дошкольного возраста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D63BB8">
        <w:rPr>
          <w:rFonts w:ascii="Times New Roman" w:hAnsi="Times New Roman" w:cs="Times New Roman"/>
          <w:sz w:val="24"/>
          <w:szCs w:val="24"/>
        </w:rPr>
        <w:t xml:space="preserve"> и его уход без сопровождения взрослых. 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D63BB8">
        <w:rPr>
          <w:rFonts w:ascii="Times New Roman" w:hAnsi="Times New Roman" w:cs="Times New Roman"/>
          <w:sz w:val="24"/>
          <w:szCs w:val="24"/>
        </w:rPr>
        <w:t xml:space="preserve">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D63BB8">
        <w:rPr>
          <w:rFonts w:ascii="Times New Roman" w:hAnsi="Times New Roman" w:cs="Times New Roman"/>
          <w:sz w:val="24"/>
          <w:szCs w:val="24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D63BB8">
        <w:rPr>
          <w:rFonts w:ascii="Times New Roman" w:hAnsi="Times New Roman" w:cs="Times New Roman"/>
          <w:sz w:val="24"/>
          <w:szCs w:val="24"/>
        </w:rPr>
        <w:t xml:space="preserve">. Воспитанникам запрещается приносить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D63BB8">
        <w:rPr>
          <w:rFonts w:ascii="Times New Roman" w:hAnsi="Times New Roman" w:cs="Times New Roman"/>
          <w:sz w:val="24"/>
          <w:szCs w:val="24"/>
        </w:rPr>
        <w:t xml:space="preserve"> продукты питания (жевательную резинку, конфеты, печенье, чипсы, сухарики, напитки и др.)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D63BB8">
        <w:rPr>
          <w:rFonts w:ascii="Times New Roman" w:hAnsi="Times New Roman" w:cs="Times New Roman"/>
          <w:sz w:val="24"/>
          <w:szCs w:val="24"/>
        </w:rPr>
        <w:t xml:space="preserve">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</w:t>
      </w:r>
      <w:r w:rsidRPr="00A8399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D63BB8">
        <w:rPr>
          <w:rFonts w:ascii="Times New Roman" w:hAnsi="Times New Roman" w:cs="Times New Roman"/>
          <w:sz w:val="24"/>
          <w:szCs w:val="24"/>
        </w:rPr>
        <w:t xml:space="preserve"> ответственности не несет.</w:t>
      </w:r>
    </w:p>
    <w:p w:rsidR="00E1241D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D63BB8">
        <w:rPr>
          <w:rFonts w:ascii="Times New Roman" w:hAnsi="Times New Roman" w:cs="Times New Roman"/>
          <w:sz w:val="24"/>
          <w:szCs w:val="24"/>
        </w:rPr>
        <w:t xml:space="preserve">. Запрещается оставлять велосипеды, самокаты, коляски и санки в помещении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Pr="00A8399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D63BB8">
        <w:rPr>
          <w:rFonts w:ascii="Times New Roman" w:hAnsi="Times New Roman" w:cs="Times New Roman"/>
          <w:sz w:val="24"/>
          <w:szCs w:val="24"/>
        </w:rPr>
        <w:t xml:space="preserve"> не несёт ответственность за оставленные без присмотра вышеперечисленные вещи.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41D" w:rsidRPr="00AE06D3" w:rsidRDefault="00E1241D" w:rsidP="00AA1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6D3">
        <w:rPr>
          <w:rFonts w:ascii="Times New Roman" w:hAnsi="Times New Roman" w:cs="Times New Roman"/>
          <w:b/>
          <w:bCs/>
          <w:sz w:val="24"/>
          <w:szCs w:val="24"/>
        </w:rPr>
        <w:t>3. ЗДОРОВЬЕ РЕБЕНКА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3.1. Прием ребенка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D63BB8">
        <w:rPr>
          <w:rFonts w:ascii="Times New Roman" w:hAnsi="Times New Roman" w:cs="Times New Roman"/>
          <w:sz w:val="24"/>
          <w:szCs w:val="24"/>
        </w:rPr>
        <w:t xml:space="preserve"> проводится на основании справки о состоянии здоровья, которую необходимо предоставлять воспитателю.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3.2. Воспитатель во время приема детей, осуществляет контроль за тем, чтобы больные дети или дети с подозрением на заболевание не допускались в группу.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3.3. Воспитатель имеет право не принимать больного ребенка в группу и потребовать осмотра медицинским работником. Заболевших в течение дня детей изолируют от здоровых (временно размещают в медицинском кабинете под присмотром взрослого сотрудника) до прихода родителей.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3.4. О невозможности прихода ребенка по болезни или другой уважительной причине необходимо сообщить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D63BB8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Pr="00A8399C">
        <w:rPr>
          <w:rFonts w:ascii="Times New Roman" w:hAnsi="Times New Roman" w:cs="Times New Roman"/>
          <w:sz w:val="24"/>
          <w:szCs w:val="24"/>
        </w:rPr>
        <w:t>3-13-62 или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399C">
        <w:rPr>
          <w:rFonts w:ascii="Times New Roman" w:hAnsi="Times New Roman" w:cs="Times New Roman"/>
          <w:sz w:val="24"/>
          <w:szCs w:val="24"/>
        </w:rPr>
        <w:t xml:space="preserve"> 3-52-84</w:t>
      </w:r>
      <w:r w:rsidRPr="00D63BB8">
        <w:rPr>
          <w:rFonts w:ascii="Times New Roman" w:hAnsi="Times New Roman" w:cs="Times New Roman"/>
          <w:sz w:val="24"/>
          <w:szCs w:val="24"/>
        </w:rPr>
        <w:t xml:space="preserve">, или по мобильному телефону воспитателю группы. Ребенок, не посещающий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D63BB8">
        <w:rPr>
          <w:rFonts w:ascii="Times New Roman" w:hAnsi="Times New Roman" w:cs="Times New Roman"/>
          <w:sz w:val="24"/>
          <w:szCs w:val="24"/>
        </w:rPr>
        <w:t xml:space="preserve"> более пяти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</w:t>
      </w:r>
      <w:r>
        <w:rPr>
          <w:rFonts w:ascii="Times New Roman" w:hAnsi="Times New Roman" w:cs="Times New Roman"/>
          <w:sz w:val="24"/>
          <w:szCs w:val="24"/>
        </w:rPr>
        <w:t xml:space="preserve"> До 12 часов в день, предшествующий первому дню посещения необходимо позвонить в образовательную организацию для того, чтобы ребенка включили в табель на питание.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В случае отсутствия ребенка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 xml:space="preserve"> по каким-либо обстоятельствам, необходимо написать заявление на имя заведующего о сохранении места за ребенком с указанием периода отсутствия ребенка и причины.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3.5. Если ребенок заболел во время пребывания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>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другого медицинского специалиста.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3.7. Родители (законные представители) и педагоги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 xml:space="preserve">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3.8. Родители (законные представители) должны заботиться о здоровье своих детей: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• вести здоровый образ жизни и быть личным примером для своего ребёнка;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• заботиться о безопа</w:t>
      </w:r>
      <w:r>
        <w:rPr>
          <w:rFonts w:ascii="Times New Roman" w:hAnsi="Times New Roman" w:cs="Times New Roman"/>
          <w:sz w:val="24"/>
          <w:szCs w:val="24"/>
        </w:rPr>
        <w:t xml:space="preserve">сности ребёнка во время нахождения дома, во время </w:t>
      </w:r>
      <w:r w:rsidRPr="00D63BB8">
        <w:rPr>
          <w:rFonts w:ascii="Times New Roman" w:hAnsi="Times New Roman" w:cs="Times New Roman"/>
          <w:sz w:val="24"/>
          <w:szCs w:val="24"/>
        </w:rPr>
        <w:t xml:space="preserve"> отдыха и т.д.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3.9. Меню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 xml:space="preserve"> составляется в соответствии </w:t>
      </w:r>
      <w:r w:rsidRPr="0080724D">
        <w:rPr>
          <w:rFonts w:ascii="Times New Roman" w:hAnsi="Times New Roman" w:cs="Times New Roman"/>
          <w:sz w:val="24"/>
          <w:szCs w:val="24"/>
        </w:rPr>
        <w:t>с СанПиН 2.4.1.3049-13. Родитель (законный представитель) знакомится с меню на</w:t>
      </w:r>
      <w:r w:rsidRPr="00D63BB8">
        <w:rPr>
          <w:rFonts w:ascii="Times New Roman" w:hAnsi="Times New Roman" w:cs="Times New Roman"/>
          <w:sz w:val="24"/>
          <w:szCs w:val="24"/>
        </w:rPr>
        <w:t xml:space="preserve"> информационном стенде в групповой комнате.</w:t>
      </w:r>
    </w:p>
    <w:p w:rsidR="00E1241D" w:rsidRPr="0080724D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3.10. Профилактические прививки проводятся в соответствии с национальным календарем профилактических прививок и только с письменного согласия родителей (законных представителей). </w:t>
      </w:r>
      <w:r w:rsidRPr="0080724D">
        <w:rPr>
          <w:rFonts w:ascii="Times New Roman" w:hAnsi="Times New Roman" w:cs="Times New Roman"/>
          <w:sz w:val="24"/>
          <w:szCs w:val="24"/>
        </w:rPr>
        <w:t>Прививки проводит медицинская сестра детской поликлиники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41D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41D" w:rsidRPr="00AE06D3" w:rsidRDefault="00E1241D" w:rsidP="00AA1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6D3">
        <w:rPr>
          <w:rFonts w:ascii="Times New Roman" w:hAnsi="Times New Roman" w:cs="Times New Roman"/>
          <w:b/>
          <w:bCs/>
          <w:sz w:val="24"/>
          <w:szCs w:val="24"/>
        </w:rPr>
        <w:t>4. ВНЕШНИЙ ВИД И ОДЕЖДА ВОСПИТАННИКА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4.1. Воспитанника необходимо приводить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D63BB8">
        <w:rPr>
          <w:rFonts w:ascii="Times New Roman" w:hAnsi="Times New Roman" w:cs="Times New Roman"/>
          <w:sz w:val="24"/>
          <w:szCs w:val="24"/>
        </w:rPr>
        <w:t xml:space="preserve">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</w:t>
      </w:r>
      <w:r w:rsidRPr="00A8399C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D63BB8">
        <w:rPr>
          <w:rFonts w:ascii="Times New Roman" w:hAnsi="Times New Roman" w:cs="Times New Roman"/>
          <w:sz w:val="24"/>
          <w:szCs w:val="24"/>
        </w:rPr>
        <w:t xml:space="preserve"> должны следить за исправностью застежек (молний).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 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4.4. Для создания комфортных условий пребывания ребенка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обязан обеспечить следующее: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• Два пакета для хранения чистого и использованного белья.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• Для занятия физкультурой в зале необходима специальная физкультурная форма: белая футболка, темные шорты из несинтетических, дышащих материалов; х/б носочки и чешки (строго по размеру ноги).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• Индивидуальная расческа для поддержания опрятного вида в течение дня.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• Головной убор (в теплый период года).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 xml:space="preserve"> ответственности не несет.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4.7. Для прогулок на улице, особенно в межсезонье и в зимний период, рекомендуется наличие сменной верхней одежды.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4.8. Зимой и в мокрую погоду рекомендуется, чтобы у ребенка была запасная одежда (варежки, колготки, штаны и т.д.) для смены.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4.9. Перед тем как вести ребенка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D63BB8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E1241D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41D" w:rsidRPr="00AE06D3" w:rsidRDefault="00E1241D" w:rsidP="00AA1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6D3">
        <w:rPr>
          <w:rFonts w:ascii="Times New Roman" w:hAnsi="Times New Roman" w:cs="Times New Roman"/>
          <w:b/>
          <w:bCs/>
          <w:sz w:val="24"/>
          <w:szCs w:val="24"/>
        </w:rPr>
        <w:t>5. ИГРА И ПРЕБЫВАНИЕ ВОСПИТАННИКОВ НА СВЕЖЕМ ВОЗДУХЕ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5.1. Воспитатели всех возрастных групп организуют прогулку воспитанников в соответствии с </w:t>
      </w:r>
      <w:r w:rsidRPr="0080724D">
        <w:rPr>
          <w:rFonts w:ascii="Times New Roman" w:hAnsi="Times New Roman" w:cs="Times New Roman"/>
          <w:sz w:val="24"/>
          <w:szCs w:val="24"/>
        </w:rPr>
        <w:t>требованиями СанПиН 2.4.1.3049-13</w:t>
      </w:r>
      <w:r w:rsidRPr="00D63BB8">
        <w:rPr>
          <w:rFonts w:ascii="Times New Roman" w:hAnsi="Times New Roman" w:cs="Times New Roman"/>
          <w:sz w:val="24"/>
          <w:szCs w:val="24"/>
        </w:rPr>
        <w:t xml:space="preserve">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</w:t>
      </w:r>
      <w:r w:rsidRPr="00A8399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D63BB8">
        <w:rPr>
          <w:rFonts w:ascii="Times New Roman" w:hAnsi="Times New Roman" w:cs="Times New Roman"/>
          <w:sz w:val="24"/>
          <w:szCs w:val="24"/>
        </w:rPr>
        <w:t xml:space="preserve"> отмены данного режимного момента.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5.2. Администрация </w:t>
      </w:r>
      <w:r w:rsidRPr="00A8399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D63BB8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</w:t>
      </w:r>
      <w:r w:rsidRPr="0080724D">
        <w:rPr>
          <w:rFonts w:ascii="Times New Roman" w:hAnsi="Times New Roman" w:cs="Times New Roman"/>
          <w:sz w:val="24"/>
          <w:szCs w:val="24"/>
        </w:rPr>
        <w:t>СанПиН 2.4.1.3049-13</w:t>
      </w:r>
      <w:r w:rsidRPr="00D63BB8">
        <w:rPr>
          <w:rFonts w:ascii="Times New Roman" w:hAnsi="Times New Roman" w:cs="Times New Roman"/>
          <w:sz w:val="24"/>
          <w:szCs w:val="24"/>
        </w:rPr>
        <w:t xml:space="preserve"> пункт 8.5, все помещения ежедневно и неоднократно проветриваются в отсутствии детей.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5.3. Использование личных велосипедов, самокатов и роликовых коньков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 xml:space="preserve"> (без согласия инструктора по физкультуре или воспитателя) запрещено в целях обеспечения безопасности других детей.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5.4. Воспитанник может принести в </w:t>
      </w:r>
      <w:r w:rsidRPr="00A8399C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Pr="00D63BB8">
        <w:rPr>
          <w:rFonts w:ascii="Times New Roman" w:hAnsi="Times New Roman" w:cs="Times New Roman"/>
          <w:sz w:val="24"/>
          <w:szCs w:val="24"/>
        </w:rPr>
        <w:t xml:space="preserve"> личную игрушку, если она чистая и не содержит мелких опасных деталей и соответствует требованиям </w:t>
      </w:r>
      <w:r w:rsidRPr="0080724D">
        <w:rPr>
          <w:rFonts w:ascii="Times New Roman" w:hAnsi="Times New Roman" w:cs="Times New Roman"/>
          <w:sz w:val="24"/>
          <w:szCs w:val="24"/>
        </w:rPr>
        <w:t>СанПиН 2.4.1.3049-13.</w:t>
      </w:r>
      <w:r w:rsidRPr="00D63BB8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разрешая своему ребенку принести личную игрушку,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</w:t>
      </w:r>
      <w:r w:rsidRPr="00A8399C">
        <w:rPr>
          <w:rFonts w:ascii="Times New Roman" w:hAnsi="Times New Roman" w:cs="Times New Roman"/>
          <w:sz w:val="24"/>
          <w:szCs w:val="24"/>
        </w:rPr>
        <w:t xml:space="preserve">администрация образовательной организации </w:t>
      </w:r>
      <w:r w:rsidRPr="00D63BB8">
        <w:rPr>
          <w:rFonts w:ascii="Times New Roman" w:hAnsi="Times New Roman" w:cs="Times New Roman"/>
          <w:sz w:val="24"/>
          <w:szCs w:val="24"/>
        </w:rPr>
        <w:t xml:space="preserve"> ответственности не несут. Запрещено приносить игровое оружие. 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5.5. Если выясняется, что ребенок забрал домой игрушку из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 xml:space="preserve">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E1241D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5.6. Родителям (законным представителям), желающим отметить день рождения ребенка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 xml:space="preserve">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</w:t>
      </w:r>
      <w:r w:rsidRPr="00A8399C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Pr="00D63BB8">
        <w:rPr>
          <w:rFonts w:ascii="Times New Roman" w:hAnsi="Times New Roman" w:cs="Times New Roman"/>
          <w:sz w:val="24"/>
          <w:szCs w:val="24"/>
        </w:rPr>
        <w:t xml:space="preserve"> кремовыми изделиями, жвачками, конфетами на палочке, фруктами, лимонадом.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41D" w:rsidRPr="00AE06D3" w:rsidRDefault="00E1241D" w:rsidP="00AA1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6D3">
        <w:rPr>
          <w:rFonts w:ascii="Times New Roman" w:hAnsi="Times New Roman" w:cs="Times New Roman"/>
          <w:b/>
          <w:bCs/>
          <w:sz w:val="24"/>
          <w:szCs w:val="24"/>
        </w:rPr>
        <w:t>6. СОТРУДНИЧЕСТВО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6.1. Педагоги, администрация </w:t>
      </w:r>
      <w:r w:rsidRPr="00A8399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D63BB8">
        <w:rPr>
          <w:rFonts w:ascii="Times New Roman" w:hAnsi="Times New Roman" w:cs="Times New Roman"/>
          <w:sz w:val="24"/>
          <w:szCs w:val="24"/>
        </w:rPr>
        <w:t xml:space="preserve">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 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6.3. Каждый родитель (законный представитель) имеет право принимать а</w:t>
      </w:r>
      <w:r>
        <w:rPr>
          <w:rFonts w:ascii="Times New Roman" w:hAnsi="Times New Roman" w:cs="Times New Roman"/>
          <w:sz w:val="24"/>
          <w:szCs w:val="24"/>
        </w:rPr>
        <w:t xml:space="preserve">ктивное участие в </w:t>
      </w:r>
      <w:r w:rsidRPr="00D63BB8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>
        <w:rPr>
          <w:rFonts w:ascii="Times New Roman" w:hAnsi="Times New Roman" w:cs="Times New Roman"/>
          <w:sz w:val="24"/>
          <w:szCs w:val="24"/>
        </w:rPr>
        <w:t>процессе</w:t>
      </w:r>
      <w:r w:rsidRPr="00D63BB8">
        <w:rPr>
          <w:rFonts w:ascii="Times New Roman" w:hAnsi="Times New Roman" w:cs="Times New Roman"/>
          <w:sz w:val="24"/>
          <w:szCs w:val="24"/>
        </w:rPr>
        <w:t xml:space="preserve">, вносить предложения по работе с воспитанниками, быть избранным </w:t>
      </w:r>
      <w:r>
        <w:rPr>
          <w:rFonts w:ascii="Times New Roman" w:hAnsi="Times New Roman" w:cs="Times New Roman"/>
          <w:sz w:val="24"/>
          <w:szCs w:val="24"/>
        </w:rPr>
        <w:t>в Управляющий совет образовательной организации.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6.4. Родители (законные представители) воспитанника обязаны соблюдать и выполнять условия настоящих правил, договора </w:t>
      </w:r>
      <w:r w:rsidRPr="00A8399C">
        <w:rPr>
          <w:rFonts w:ascii="Times New Roman" w:hAnsi="Times New Roman" w:cs="Times New Roman"/>
          <w:sz w:val="24"/>
          <w:szCs w:val="24"/>
        </w:rPr>
        <w:t xml:space="preserve"> об образовании </w:t>
      </w:r>
      <w:r w:rsidRPr="00D63BB8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A8399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Pr="00D63BB8">
        <w:rPr>
          <w:rFonts w:ascii="Times New Roman" w:hAnsi="Times New Roman" w:cs="Times New Roman"/>
          <w:sz w:val="24"/>
          <w:szCs w:val="24"/>
        </w:rPr>
        <w:t xml:space="preserve"> и родителями (законными </w:t>
      </w:r>
      <w:r>
        <w:rPr>
          <w:rFonts w:ascii="Times New Roman" w:hAnsi="Times New Roman" w:cs="Times New Roman"/>
          <w:sz w:val="24"/>
          <w:szCs w:val="24"/>
        </w:rPr>
        <w:t>представителями) воспитанника, У</w:t>
      </w:r>
      <w:r w:rsidRPr="00D63BB8">
        <w:rPr>
          <w:rFonts w:ascii="Times New Roman" w:hAnsi="Times New Roman" w:cs="Times New Roman"/>
          <w:sz w:val="24"/>
          <w:szCs w:val="24"/>
        </w:rPr>
        <w:t xml:space="preserve">става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>. </w:t>
      </w:r>
    </w:p>
    <w:p w:rsidR="00E1241D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6.7. Если у родителя (законного представителя) возникли вопро</w:t>
      </w:r>
      <w:r>
        <w:rPr>
          <w:rFonts w:ascii="Times New Roman" w:hAnsi="Times New Roman" w:cs="Times New Roman"/>
          <w:sz w:val="24"/>
          <w:szCs w:val="24"/>
        </w:rPr>
        <w:t xml:space="preserve">сы по организации </w:t>
      </w:r>
      <w:r w:rsidRPr="00D63BB8">
        <w:rPr>
          <w:rFonts w:ascii="Times New Roman" w:hAnsi="Times New Roman" w:cs="Times New Roman"/>
          <w:sz w:val="24"/>
          <w:szCs w:val="24"/>
        </w:rPr>
        <w:t>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заведующему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</w:t>
      </w:r>
      <w:r w:rsidRPr="00D63BB8">
        <w:rPr>
          <w:rFonts w:ascii="Times New Roman" w:hAnsi="Times New Roman" w:cs="Times New Roman"/>
          <w:sz w:val="24"/>
          <w:szCs w:val="24"/>
        </w:rPr>
        <w:t xml:space="preserve">, по телефону </w:t>
      </w:r>
      <w:r w:rsidRPr="00A8399C">
        <w:rPr>
          <w:rFonts w:ascii="Times New Roman" w:hAnsi="Times New Roman" w:cs="Times New Roman"/>
          <w:sz w:val="24"/>
          <w:szCs w:val="24"/>
        </w:rPr>
        <w:t>3-13-62</w:t>
      </w:r>
      <w:r w:rsidRPr="00D63BB8">
        <w:rPr>
          <w:rFonts w:ascii="Times New Roman" w:hAnsi="Times New Roman" w:cs="Times New Roman"/>
          <w:sz w:val="24"/>
          <w:szCs w:val="24"/>
        </w:rPr>
        <w:t>, или в приемные часы. </w:t>
      </w:r>
    </w:p>
    <w:p w:rsidR="00E1241D" w:rsidRPr="00943300" w:rsidRDefault="00E1241D" w:rsidP="00AA15B4">
      <w:pPr>
        <w:pStyle w:val="Title"/>
        <w:tabs>
          <w:tab w:val="left" w:pos="1134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7</w:t>
      </w:r>
      <w:r w:rsidRPr="00943300">
        <w:rPr>
          <w:b/>
          <w:bCs/>
        </w:rPr>
        <w:t>. ПООЩРЕНИЯ ВОСПИТАННИКОВ</w:t>
      </w:r>
    </w:p>
    <w:p w:rsidR="00E1241D" w:rsidRDefault="00E1241D" w:rsidP="00AA15B4">
      <w:pPr>
        <w:pStyle w:val="Title"/>
        <w:spacing w:before="0" w:beforeAutospacing="0" w:after="0" w:afterAutospacing="0"/>
        <w:ind w:firstLine="709"/>
        <w:jc w:val="both"/>
      </w:pPr>
      <w:r>
        <w:t>7.1. За успехи в учебной, спортивной, творческой деятельности к воспитанникам могут быть применены следующие виды поощрений:</w:t>
      </w:r>
    </w:p>
    <w:p w:rsidR="00E1241D" w:rsidRPr="00C03B22" w:rsidRDefault="00E1241D" w:rsidP="00AA15B4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B22">
        <w:rPr>
          <w:rFonts w:ascii="Times New Roman" w:hAnsi="Times New Roman" w:cs="Times New Roman"/>
          <w:sz w:val="24"/>
          <w:szCs w:val="24"/>
        </w:rPr>
        <w:t>объявление благодарности воспитаннику;</w:t>
      </w:r>
    </w:p>
    <w:p w:rsidR="00E1241D" w:rsidRPr="00C03B22" w:rsidRDefault="00E1241D" w:rsidP="00AA15B4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B22"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воспитанника;</w:t>
      </w:r>
    </w:p>
    <w:p w:rsidR="00E1241D" w:rsidRPr="00C03B22" w:rsidRDefault="00E1241D" w:rsidP="00AA15B4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B22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E1241D" w:rsidRDefault="00E1241D" w:rsidP="00AA15B4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B22">
        <w:rPr>
          <w:rFonts w:ascii="Times New Roman" w:hAnsi="Times New Roman" w:cs="Times New Roman"/>
          <w:sz w:val="24"/>
          <w:szCs w:val="24"/>
        </w:rPr>
        <w:t>награждение ценным подарком.</w:t>
      </w:r>
    </w:p>
    <w:p w:rsidR="00E1241D" w:rsidRPr="00C03B22" w:rsidRDefault="00E1241D" w:rsidP="00AA15B4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1241D" w:rsidRPr="00596332" w:rsidRDefault="00E1241D" w:rsidP="00AA15B4">
      <w:pPr>
        <w:pStyle w:val="Title"/>
        <w:tabs>
          <w:tab w:val="left" w:pos="1134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8</w:t>
      </w:r>
      <w:r w:rsidRPr="00596332">
        <w:rPr>
          <w:b/>
          <w:bCs/>
        </w:rPr>
        <w:t>. ЗАЩИТА ПРАВ ВОСПИТАННИКОВ</w:t>
      </w:r>
    </w:p>
    <w:p w:rsidR="00E1241D" w:rsidRDefault="00E1241D" w:rsidP="00AA15B4">
      <w:pPr>
        <w:pStyle w:val="Title"/>
        <w:spacing w:before="0" w:beforeAutospacing="0" w:after="0" w:afterAutospacing="0"/>
        <w:jc w:val="both"/>
      </w:pPr>
      <w:r>
        <w:t>8</w:t>
      </w:r>
      <w:r w:rsidRPr="00B83FC8">
        <w:t xml:space="preserve">.1. Спорные и конфликтные ситуации </w:t>
      </w:r>
      <w:r>
        <w:t>разрешаются</w:t>
      </w:r>
      <w:r w:rsidRPr="00B83FC8">
        <w:t xml:space="preserve"> только в отсутствии </w:t>
      </w:r>
    </w:p>
    <w:p w:rsidR="00E1241D" w:rsidRPr="000B2A02" w:rsidRDefault="00E1241D" w:rsidP="00AA15B4">
      <w:pPr>
        <w:pStyle w:val="Title"/>
        <w:spacing w:before="0" w:beforeAutospacing="0" w:after="0" w:afterAutospacing="0"/>
        <w:jc w:val="both"/>
      </w:pPr>
      <w:r>
        <w:t>детей, соблюдая этику и тактическое общение и  взаимоуважение обоих сторон.</w:t>
      </w:r>
    </w:p>
    <w:p w:rsidR="00E1241D" w:rsidRPr="00B83FC8" w:rsidRDefault="00E1241D" w:rsidP="00AA15B4">
      <w:pPr>
        <w:pStyle w:val="Title"/>
        <w:spacing w:before="0" w:beforeAutospacing="0" w:after="0" w:afterAutospacing="0"/>
        <w:jc w:val="both"/>
      </w:pPr>
    </w:p>
    <w:p w:rsidR="00E1241D" w:rsidRDefault="00E1241D" w:rsidP="00AA15B4">
      <w:pPr>
        <w:pStyle w:val="Title"/>
        <w:spacing w:before="0" w:beforeAutospacing="0" w:after="0" w:afterAutospacing="0"/>
        <w:jc w:val="both"/>
      </w:pPr>
      <w:r>
        <w:t>8.2.В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E1241D" w:rsidRPr="00C03B22" w:rsidRDefault="00E1241D" w:rsidP="00AA15B4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B22">
        <w:rPr>
          <w:rFonts w:ascii="Times New Roman" w:hAnsi="Times New Roman" w:cs="Times New Roman"/>
          <w:sz w:val="24"/>
          <w:szCs w:val="24"/>
        </w:rPr>
        <w:t xml:space="preserve">направить в органы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03B22">
        <w:rPr>
          <w:rFonts w:ascii="Times New Roman" w:hAnsi="Times New Roman" w:cs="Times New Roman"/>
          <w:sz w:val="24"/>
          <w:szCs w:val="24"/>
        </w:rPr>
        <w:t>ОУ обращение о нарушении и (или) ущемлении ее работниками прав, свобод и социальных гарантий воспитанников;</w:t>
      </w:r>
    </w:p>
    <w:p w:rsidR="00E1241D" w:rsidRPr="0080724D" w:rsidRDefault="00E1241D" w:rsidP="00AA15B4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B22">
        <w:rPr>
          <w:rFonts w:ascii="Times New Roman" w:hAnsi="Times New Roman" w:cs="Times New Roman"/>
          <w:sz w:val="24"/>
          <w:szCs w:val="24"/>
        </w:rPr>
        <w:t>использовать незапрещенные законодательством РФ иные способы защиты своих прав и законных интересов.</w:t>
      </w:r>
    </w:p>
    <w:p w:rsidR="00E1241D" w:rsidRPr="00AE06D3" w:rsidRDefault="00E1241D" w:rsidP="00AA1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6D3">
        <w:rPr>
          <w:rFonts w:ascii="Times New Roman" w:hAnsi="Times New Roman" w:cs="Times New Roman"/>
          <w:b/>
          <w:bCs/>
          <w:sz w:val="24"/>
          <w:szCs w:val="24"/>
        </w:rPr>
        <w:t>9. РАЗНОЕ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3BB8">
        <w:rPr>
          <w:rFonts w:ascii="Times New Roman" w:hAnsi="Times New Roman" w:cs="Times New Roman"/>
          <w:sz w:val="24"/>
          <w:szCs w:val="24"/>
        </w:rPr>
        <w:t>.1. Для отчисления ребенка необходимо: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• За 2 недели до ухода ребенка из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должен написать на имя заведующего заявление по установленной форме, где уточняется дата </w:t>
      </w:r>
      <w:r w:rsidRPr="00A8399C">
        <w:rPr>
          <w:rFonts w:ascii="Times New Roman" w:hAnsi="Times New Roman" w:cs="Times New Roman"/>
          <w:sz w:val="24"/>
          <w:szCs w:val="24"/>
        </w:rPr>
        <w:t xml:space="preserve"> и причина </w:t>
      </w:r>
      <w:r w:rsidRPr="00D63BB8">
        <w:rPr>
          <w:rFonts w:ascii="Times New Roman" w:hAnsi="Times New Roman" w:cs="Times New Roman"/>
          <w:sz w:val="24"/>
          <w:szCs w:val="24"/>
        </w:rPr>
        <w:t>выбывания ребенка.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• Родители (законные представители) воспитанников, уходящих в школу, должны заблаговременно позаботиться об оплате за пребывание ребёнка в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 xml:space="preserve"> (предоплата). 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3BB8">
        <w:rPr>
          <w:rFonts w:ascii="Times New Roman" w:hAnsi="Times New Roman" w:cs="Times New Roman"/>
          <w:sz w:val="24"/>
          <w:szCs w:val="24"/>
        </w:rPr>
        <w:t>.2. Порядок внесения изменений и дополнений:</w:t>
      </w:r>
    </w:p>
    <w:p w:rsidR="00E1241D" w:rsidRPr="00D63BB8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 xml:space="preserve">Изменения и дополнения в правила внутреннего распорядка вносятся по предложению родителей (законных представителей), членов </w:t>
      </w:r>
      <w:r w:rsidRPr="00A8399C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Pr="00D63BB8">
        <w:rPr>
          <w:rFonts w:ascii="Times New Roman" w:hAnsi="Times New Roman" w:cs="Times New Roman"/>
          <w:sz w:val="24"/>
          <w:szCs w:val="24"/>
        </w:rPr>
        <w:t>, Совета</w:t>
      </w:r>
      <w:r w:rsidRPr="00A8399C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Pr="00D63BB8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Pr="00A8399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BB8">
        <w:rPr>
          <w:rFonts w:ascii="Times New Roman" w:hAnsi="Times New Roman" w:cs="Times New Roman"/>
          <w:sz w:val="24"/>
          <w:szCs w:val="24"/>
        </w:rPr>
        <w:t>.</w:t>
      </w:r>
    </w:p>
    <w:p w:rsidR="00E1241D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B8">
        <w:rPr>
          <w:rFonts w:ascii="Times New Roman" w:hAnsi="Times New Roman" w:cs="Times New Roman"/>
          <w:sz w:val="24"/>
          <w:szCs w:val="24"/>
        </w:rPr>
        <w:t> </w:t>
      </w:r>
    </w:p>
    <w:p w:rsidR="00E1241D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41D" w:rsidRPr="00A8399C" w:rsidRDefault="00E1241D" w:rsidP="00A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на педагогическом совете 01.09.2014г, протокол № 6</w:t>
      </w:r>
    </w:p>
    <w:p w:rsidR="00E1241D" w:rsidRPr="00A8399C" w:rsidRDefault="00E1241D" w:rsidP="00AA15B4">
      <w:pPr>
        <w:spacing w:before="100" w:beforeAutospacing="1" w:after="100" w:afterAutospacing="1" w:line="240" w:lineRule="auto"/>
      </w:pPr>
    </w:p>
    <w:sectPr w:rsidR="00E1241D" w:rsidRPr="00A8399C" w:rsidSect="000E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EFF"/>
    <w:multiLevelType w:val="hybridMultilevel"/>
    <w:tmpl w:val="1B9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38121C"/>
    <w:multiLevelType w:val="hybridMultilevel"/>
    <w:tmpl w:val="DFBCC1C6"/>
    <w:lvl w:ilvl="0" w:tplc="A2A08160">
      <w:start w:val="1"/>
      <w:numFmt w:val="decimal"/>
      <w:lvlText w:val="%1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E52570B"/>
    <w:multiLevelType w:val="multilevel"/>
    <w:tmpl w:val="06DA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00BD0"/>
    <w:multiLevelType w:val="multilevel"/>
    <w:tmpl w:val="D5BE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85D8F"/>
    <w:multiLevelType w:val="multilevel"/>
    <w:tmpl w:val="1FDA6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BB8"/>
    <w:rsid w:val="00034E7A"/>
    <w:rsid w:val="00060766"/>
    <w:rsid w:val="000B2A02"/>
    <w:rsid w:val="000E5FB0"/>
    <w:rsid w:val="0013119A"/>
    <w:rsid w:val="002452D8"/>
    <w:rsid w:val="00522374"/>
    <w:rsid w:val="00530719"/>
    <w:rsid w:val="00596332"/>
    <w:rsid w:val="006529ED"/>
    <w:rsid w:val="006B1CE3"/>
    <w:rsid w:val="007938E4"/>
    <w:rsid w:val="0080724D"/>
    <w:rsid w:val="008E0CDB"/>
    <w:rsid w:val="00943300"/>
    <w:rsid w:val="00A8399C"/>
    <w:rsid w:val="00AA15B4"/>
    <w:rsid w:val="00AE06D3"/>
    <w:rsid w:val="00B83FC8"/>
    <w:rsid w:val="00BB7E4E"/>
    <w:rsid w:val="00BC4A66"/>
    <w:rsid w:val="00C03B22"/>
    <w:rsid w:val="00D63BB8"/>
    <w:rsid w:val="00E1241D"/>
    <w:rsid w:val="00E1552B"/>
    <w:rsid w:val="00E16916"/>
    <w:rsid w:val="00E52105"/>
    <w:rsid w:val="00E65000"/>
    <w:rsid w:val="00EA7EB5"/>
    <w:rsid w:val="00FC4E24"/>
    <w:rsid w:val="00FD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B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63BB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63BB8"/>
    <w:rPr>
      <w:b/>
      <w:bCs/>
    </w:rPr>
  </w:style>
  <w:style w:type="table" w:styleId="TableGrid">
    <w:name w:val="Table Grid"/>
    <w:basedOn w:val="TableNormal"/>
    <w:uiPriority w:val="99"/>
    <w:rsid w:val="00A839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399C"/>
    <w:pPr>
      <w:ind w:left="720"/>
    </w:pPr>
  </w:style>
  <w:style w:type="paragraph" w:styleId="NoSpacing">
    <w:name w:val="No Spacing"/>
    <w:uiPriority w:val="99"/>
    <w:qFormat/>
    <w:rsid w:val="00522374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80724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072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6</Pages>
  <Words>2407</Words>
  <Characters>13726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свз</dc:creator>
  <cp:keywords/>
  <dc:description/>
  <cp:lastModifiedBy>11</cp:lastModifiedBy>
  <cp:revision>9</cp:revision>
  <dcterms:created xsi:type="dcterms:W3CDTF">2014-11-13T18:11:00Z</dcterms:created>
  <dcterms:modified xsi:type="dcterms:W3CDTF">2014-12-01T09:43:00Z</dcterms:modified>
</cp:coreProperties>
</file>