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1" w:rsidRPr="00071635" w:rsidRDefault="00320D41" w:rsidP="00320D41">
      <w:pPr>
        <w:ind w:left="6710"/>
        <w:jc w:val="center"/>
      </w:pPr>
      <w:r w:rsidRPr="00071635">
        <w:t>УТВЕРЖДАЮ</w:t>
      </w:r>
    </w:p>
    <w:p w:rsidR="00320D41" w:rsidRDefault="001D633E" w:rsidP="001D633E">
      <w:pPr>
        <w:ind w:left="6710"/>
        <w:jc w:val="right"/>
      </w:pPr>
      <w:r>
        <w:t>И.о. заведующего МДОУ</w:t>
      </w:r>
    </w:p>
    <w:p w:rsidR="001D633E" w:rsidRPr="00395D64" w:rsidRDefault="001D633E" w:rsidP="001D633E">
      <w:pPr>
        <w:ind w:left="6710"/>
        <w:jc w:val="right"/>
      </w:pPr>
      <w:r>
        <w:t>«Детский сад «Колокольчик»</w:t>
      </w:r>
    </w:p>
    <w:p w:rsidR="00320D41" w:rsidRPr="00071635" w:rsidRDefault="00320D41" w:rsidP="001D633E">
      <w:pPr>
        <w:ind w:left="6710"/>
        <w:jc w:val="right"/>
      </w:pPr>
      <w:r w:rsidRPr="00071635">
        <w:t>____________</w:t>
      </w:r>
      <w:r w:rsidR="001D633E">
        <w:t>С.Б. Сафронова</w:t>
      </w:r>
    </w:p>
    <w:p w:rsidR="00320D41" w:rsidRPr="00071635" w:rsidRDefault="001D633E" w:rsidP="001D633E">
      <w:pPr>
        <w:ind w:left="6710"/>
        <w:jc w:val="right"/>
      </w:pPr>
      <w:r w:rsidRPr="00071635">
        <w:t xml:space="preserve"> </w:t>
      </w:r>
      <w:r w:rsidR="00320D41" w:rsidRPr="00071635">
        <w:t>«</w:t>
      </w:r>
      <w:r>
        <w:t>10</w:t>
      </w:r>
      <w:r w:rsidR="00320D41" w:rsidRPr="00071635">
        <w:t xml:space="preserve">» </w:t>
      </w:r>
      <w:r>
        <w:t>мая</w:t>
      </w:r>
      <w:r w:rsidR="00320D41" w:rsidRPr="00071635">
        <w:t xml:space="preserve"> 20</w:t>
      </w:r>
      <w:r>
        <w:t>16</w:t>
      </w:r>
      <w:r w:rsidR="00320D41" w:rsidRPr="00071635">
        <w:t>г.</w:t>
      </w:r>
    </w:p>
    <w:p w:rsidR="00320D41" w:rsidRPr="00071635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1D633E" w:rsidRDefault="001D633E" w:rsidP="00320D41">
      <w:pPr>
        <w:jc w:val="center"/>
        <w:rPr>
          <w:b/>
        </w:rPr>
      </w:pPr>
    </w:p>
    <w:p w:rsidR="00320D41" w:rsidRPr="00071635" w:rsidRDefault="00320D41" w:rsidP="00320D41">
      <w:pPr>
        <w:jc w:val="center"/>
        <w:rPr>
          <w:b/>
        </w:rPr>
      </w:pPr>
    </w:p>
    <w:p w:rsidR="00320D41" w:rsidRPr="001D633E" w:rsidRDefault="00320D41" w:rsidP="00320D41">
      <w:pPr>
        <w:jc w:val="center"/>
        <w:rPr>
          <w:b/>
          <w:sz w:val="40"/>
          <w:szCs w:val="40"/>
        </w:rPr>
      </w:pPr>
      <w:r w:rsidRPr="001D633E">
        <w:rPr>
          <w:b/>
          <w:sz w:val="40"/>
          <w:szCs w:val="40"/>
        </w:rPr>
        <w:t>ПАСПОРТ</w:t>
      </w:r>
      <w:r w:rsidR="001D633E">
        <w:rPr>
          <w:b/>
          <w:sz w:val="40"/>
          <w:szCs w:val="40"/>
        </w:rPr>
        <w:t xml:space="preserve">  </w:t>
      </w:r>
      <w:r w:rsidRPr="001D633E">
        <w:rPr>
          <w:b/>
          <w:sz w:val="40"/>
          <w:szCs w:val="40"/>
        </w:rPr>
        <w:t>ДОСТУПНОСТИ</w:t>
      </w:r>
      <w:r w:rsidR="001D633E" w:rsidRPr="001D633E">
        <w:rPr>
          <w:b/>
          <w:sz w:val="40"/>
          <w:szCs w:val="40"/>
        </w:rPr>
        <w:t xml:space="preserve"> № 03.01/2/1</w:t>
      </w:r>
      <w:r w:rsidR="002107F0">
        <w:rPr>
          <w:b/>
          <w:sz w:val="40"/>
          <w:szCs w:val="40"/>
        </w:rPr>
        <w:t>7</w:t>
      </w:r>
    </w:p>
    <w:p w:rsidR="00320D41" w:rsidRPr="00320D41" w:rsidRDefault="00320D41" w:rsidP="00320D41">
      <w:pPr>
        <w:jc w:val="center"/>
        <w:rPr>
          <w:b/>
          <w:sz w:val="48"/>
          <w:szCs w:val="44"/>
        </w:rPr>
      </w:pPr>
    </w:p>
    <w:p w:rsidR="00320D41" w:rsidRDefault="001D633E" w:rsidP="001D633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МДОУ «Детский сад «Колокольчик»</w:t>
      </w:r>
    </w:p>
    <w:p w:rsidR="002107F0" w:rsidRPr="002107F0" w:rsidRDefault="002107F0" w:rsidP="001D633E">
      <w:pPr>
        <w:jc w:val="center"/>
        <w:rPr>
          <w:sz w:val="44"/>
          <w:szCs w:val="44"/>
        </w:rPr>
      </w:pPr>
      <w:r w:rsidRPr="002107F0">
        <w:rPr>
          <w:sz w:val="44"/>
          <w:szCs w:val="44"/>
        </w:rPr>
        <w:t>(ул. Кошкина, д.67)</w:t>
      </w:r>
    </w:p>
    <w:p w:rsidR="00320D41" w:rsidRPr="00320D41" w:rsidRDefault="00320D41" w:rsidP="00320D41">
      <w:pPr>
        <w:jc w:val="center"/>
        <w:rPr>
          <w:b/>
          <w:sz w:val="48"/>
          <w:szCs w:val="48"/>
        </w:rPr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320D41" w:rsidRDefault="00320D41" w:rsidP="00320D41"/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237A94">
      <w:pPr>
        <w:ind w:left="6710"/>
        <w:jc w:val="center"/>
      </w:pPr>
    </w:p>
    <w:p w:rsidR="00320D41" w:rsidRDefault="00320D41" w:rsidP="00320D41"/>
    <w:p w:rsidR="00237A94" w:rsidRDefault="00237A94" w:rsidP="00320D41">
      <w:pPr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1D633E" w:rsidRDefault="001D633E" w:rsidP="00237A94">
      <w:pPr>
        <w:jc w:val="center"/>
        <w:rPr>
          <w:b/>
        </w:rPr>
      </w:pPr>
    </w:p>
    <w:p w:rsidR="007540B7" w:rsidRDefault="007540B7" w:rsidP="00237A94">
      <w:pPr>
        <w:jc w:val="center"/>
        <w:rPr>
          <w:b/>
          <w:sz w:val="28"/>
          <w:szCs w:val="28"/>
        </w:rPr>
      </w:pPr>
    </w:p>
    <w:p w:rsidR="007540B7" w:rsidRDefault="007540B7" w:rsidP="00237A94">
      <w:pPr>
        <w:jc w:val="center"/>
        <w:rPr>
          <w:b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z w:val="28"/>
          <w:szCs w:val="28"/>
        </w:rPr>
      </w:pPr>
      <w:r w:rsidRPr="00C96DEC">
        <w:rPr>
          <w:b/>
          <w:sz w:val="28"/>
          <w:szCs w:val="28"/>
        </w:rPr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1.1. Наименование (вид) объекта</w:t>
      </w:r>
      <w:r w:rsidR="001D633E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</w:rPr>
        <w:t xml:space="preserve"> </w:t>
      </w:r>
      <w:r w:rsidR="00534DAA" w:rsidRPr="00C96DEC">
        <w:rPr>
          <w:spacing w:val="-6"/>
          <w:sz w:val="28"/>
          <w:szCs w:val="28"/>
          <w:u w:val="single"/>
        </w:rPr>
        <w:t>отдельно стоящее здание</w:t>
      </w:r>
    </w:p>
    <w:p w:rsidR="00E93940" w:rsidRPr="00C96DEC" w:rsidRDefault="00237A94" w:rsidP="00C96DEC">
      <w:pPr>
        <w:jc w:val="both"/>
        <w:rPr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1.2. Адрес объекта</w:t>
      </w:r>
      <w:r w:rsidR="001D633E" w:rsidRPr="00C96DEC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1D633E" w:rsidRPr="00C96DEC">
        <w:rPr>
          <w:sz w:val="28"/>
          <w:szCs w:val="28"/>
          <w:u w:val="single"/>
        </w:rPr>
        <w:t>152020</w:t>
      </w:r>
      <w:r w:rsidR="00A966D3" w:rsidRPr="00C96DEC">
        <w:rPr>
          <w:sz w:val="28"/>
          <w:szCs w:val="28"/>
          <w:u w:val="single"/>
        </w:rPr>
        <w:t xml:space="preserve"> </w:t>
      </w:r>
      <w:r w:rsidR="00E93940" w:rsidRPr="00C96DEC">
        <w:rPr>
          <w:sz w:val="28"/>
          <w:szCs w:val="28"/>
          <w:u w:val="single"/>
        </w:rPr>
        <w:t xml:space="preserve"> </w:t>
      </w:r>
      <w:r w:rsidR="001D633E" w:rsidRPr="00C96DEC">
        <w:rPr>
          <w:sz w:val="28"/>
          <w:szCs w:val="28"/>
          <w:u w:val="single"/>
        </w:rPr>
        <w:t>Ярославская обл. г. Переславль-Залесский, ул. Кошкина, д.6</w:t>
      </w:r>
      <w:r w:rsidR="0038051F">
        <w:rPr>
          <w:sz w:val="28"/>
          <w:szCs w:val="28"/>
          <w:u w:val="single"/>
        </w:rPr>
        <w:t>7</w:t>
      </w:r>
      <w:r w:rsidR="00A966D3" w:rsidRPr="00C96DEC">
        <w:rPr>
          <w:sz w:val="28"/>
          <w:szCs w:val="28"/>
          <w:u w:val="single"/>
        </w:rPr>
        <w:t>,</w:t>
      </w:r>
      <w:r w:rsidR="001D633E" w:rsidRPr="00C96DEC">
        <w:rPr>
          <w:sz w:val="28"/>
          <w:szCs w:val="28"/>
          <w:u w:val="single"/>
        </w:rPr>
        <w:t xml:space="preserve"> тел. 8 (48535)3-13-62, факс (48535)3-52-84</w:t>
      </w:r>
      <w:r w:rsidR="00A966D3" w:rsidRPr="00C96DEC">
        <w:rPr>
          <w:sz w:val="28"/>
          <w:szCs w:val="28"/>
          <w:u w:val="single"/>
        </w:rPr>
        <w:t xml:space="preserve"> 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1.3. Сведения о размещении объекта: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- отдельно стоящее здание </w:t>
      </w:r>
      <w:r w:rsidR="001D633E" w:rsidRPr="00C96DEC">
        <w:rPr>
          <w:spacing w:val="-6"/>
          <w:sz w:val="28"/>
          <w:szCs w:val="28"/>
          <w:u w:val="single"/>
        </w:rPr>
        <w:t xml:space="preserve">2 </w:t>
      </w:r>
      <w:r w:rsidR="00BC15D7" w:rsidRPr="00C96DEC">
        <w:rPr>
          <w:spacing w:val="-6"/>
          <w:sz w:val="28"/>
          <w:szCs w:val="28"/>
          <w:u w:val="single"/>
        </w:rPr>
        <w:t>этажа</w:t>
      </w:r>
      <w:r w:rsidRPr="00C96DEC">
        <w:rPr>
          <w:spacing w:val="-6"/>
          <w:sz w:val="28"/>
          <w:szCs w:val="28"/>
        </w:rPr>
        <w:t>,</w:t>
      </w:r>
      <w:r w:rsidR="001D633E" w:rsidRPr="00C96DEC">
        <w:rPr>
          <w:spacing w:val="-6"/>
          <w:sz w:val="28"/>
          <w:szCs w:val="28"/>
        </w:rPr>
        <w:t xml:space="preserve"> </w:t>
      </w:r>
      <w:r w:rsidRPr="00C96DEC">
        <w:rPr>
          <w:spacing w:val="-6"/>
          <w:sz w:val="28"/>
          <w:szCs w:val="28"/>
        </w:rPr>
        <w:t xml:space="preserve"> </w:t>
      </w:r>
      <w:r w:rsidR="0038051F">
        <w:rPr>
          <w:spacing w:val="-6"/>
          <w:sz w:val="28"/>
          <w:szCs w:val="28"/>
          <w:u w:val="single"/>
        </w:rPr>
        <w:t>548,9</w:t>
      </w:r>
      <w:r w:rsidRPr="00C96DEC">
        <w:rPr>
          <w:spacing w:val="-6"/>
          <w:sz w:val="28"/>
          <w:szCs w:val="28"/>
          <w:u w:val="single"/>
        </w:rPr>
        <w:t xml:space="preserve"> кв.</w:t>
      </w:r>
      <w:r w:rsidR="001D633E" w:rsidRPr="00C96DEC">
        <w:rPr>
          <w:spacing w:val="-6"/>
          <w:sz w:val="28"/>
          <w:szCs w:val="28"/>
          <w:u w:val="single"/>
        </w:rPr>
        <w:t xml:space="preserve"> </w:t>
      </w:r>
      <w:r w:rsidRPr="00C96DEC">
        <w:rPr>
          <w:spacing w:val="-6"/>
          <w:sz w:val="28"/>
          <w:szCs w:val="28"/>
          <w:u w:val="single"/>
        </w:rPr>
        <w:t>м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- наличие прилегающего земельного участка </w:t>
      </w:r>
      <w:r w:rsidRPr="00C96DEC">
        <w:rPr>
          <w:spacing w:val="-6"/>
          <w:sz w:val="28"/>
          <w:szCs w:val="28"/>
          <w:u w:val="single"/>
        </w:rPr>
        <w:t>д</w:t>
      </w:r>
      <w:r w:rsidR="00E70154" w:rsidRPr="00C96DEC">
        <w:rPr>
          <w:spacing w:val="-6"/>
          <w:sz w:val="28"/>
          <w:szCs w:val="28"/>
          <w:u w:val="single"/>
        </w:rPr>
        <w:t>а</w:t>
      </w:r>
      <w:r w:rsidRPr="00C96DEC">
        <w:rPr>
          <w:spacing w:val="-6"/>
          <w:sz w:val="28"/>
          <w:szCs w:val="28"/>
        </w:rPr>
        <w:t xml:space="preserve">; </w:t>
      </w:r>
      <w:r w:rsidR="001D633E" w:rsidRPr="00C96DEC">
        <w:rPr>
          <w:spacing w:val="-6"/>
          <w:sz w:val="28"/>
          <w:szCs w:val="28"/>
        </w:rPr>
        <w:t xml:space="preserve"> </w:t>
      </w:r>
      <w:r w:rsidR="0038051F">
        <w:rPr>
          <w:spacing w:val="-6"/>
          <w:sz w:val="28"/>
          <w:szCs w:val="28"/>
          <w:u w:val="single"/>
        </w:rPr>
        <w:t>4242</w:t>
      </w:r>
      <w:r w:rsidRPr="00C96DEC">
        <w:rPr>
          <w:spacing w:val="-6"/>
          <w:sz w:val="28"/>
          <w:szCs w:val="28"/>
          <w:u w:val="single"/>
        </w:rPr>
        <w:t xml:space="preserve"> кв.м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1.4. Год постройки здания </w:t>
      </w:r>
      <w:r w:rsidR="001D633E" w:rsidRPr="00C96DEC">
        <w:rPr>
          <w:spacing w:val="-6"/>
          <w:sz w:val="28"/>
          <w:szCs w:val="28"/>
          <w:u w:val="single"/>
        </w:rPr>
        <w:t>196</w:t>
      </w:r>
      <w:r w:rsidR="0038051F">
        <w:rPr>
          <w:spacing w:val="-6"/>
          <w:sz w:val="28"/>
          <w:szCs w:val="28"/>
          <w:u w:val="single"/>
        </w:rPr>
        <w:t>0</w:t>
      </w:r>
      <w:r w:rsidR="001D633E" w:rsidRPr="00C96DEC">
        <w:rPr>
          <w:spacing w:val="-6"/>
          <w:sz w:val="28"/>
          <w:szCs w:val="28"/>
          <w:u w:val="single"/>
        </w:rPr>
        <w:t xml:space="preserve"> год</w:t>
      </w:r>
      <w:r w:rsidRPr="00C96DEC">
        <w:rPr>
          <w:spacing w:val="-6"/>
          <w:sz w:val="28"/>
          <w:szCs w:val="28"/>
        </w:rPr>
        <w:t xml:space="preserve">, последнего капитального ремонта </w:t>
      </w:r>
      <w:r w:rsidR="001D633E" w:rsidRPr="00C96DEC">
        <w:rPr>
          <w:spacing w:val="-6"/>
          <w:sz w:val="28"/>
          <w:szCs w:val="28"/>
        </w:rPr>
        <w:t xml:space="preserve"> - </w:t>
      </w:r>
      <w:r w:rsidR="0038051F" w:rsidRPr="0038051F">
        <w:rPr>
          <w:spacing w:val="-6"/>
          <w:sz w:val="28"/>
          <w:szCs w:val="28"/>
          <w:u w:val="single"/>
        </w:rPr>
        <w:t>2008 год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1.5. Дата предстоящих плановых ремонтных работ: </w:t>
      </w:r>
      <w:r w:rsidRPr="00C96DEC">
        <w:rPr>
          <w:i/>
          <w:spacing w:val="-6"/>
          <w:sz w:val="28"/>
          <w:szCs w:val="28"/>
        </w:rPr>
        <w:t>текущего</w:t>
      </w:r>
      <w:r w:rsidR="001D633E" w:rsidRPr="00C96DEC">
        <w:rPr>
          <w:i/>
          <w:spacing w:val="-6"/>
          <w:sz w:val="28"/>
          <w:szCs w:val="28"/>
        </w:rPr>
        <w:t xml:space="preserve"> </w:t>
      </w:r>
      <w:r w:rsidR="00E33C15">
        <w:rPr>
          <w:i/>
          <w:spacing w:val="-6"/>
          <w:sz w:val="28"/>
          <w:szCs w:val="28"/>
        </w:rPr>
        <w:t xml:space="preserve">- </w:t>
      </w:r>
      <w:r w:rsidR="00E33C15" w:rsidRPr="00C96DEC">
        <w:rPr>
          <w:spacing w:val="-6"/>
          <w:sz w:val="28"/>
          <w:szCs w:val="28"/>
          <w:u w:val="single"/>
        </w:rPr>
        <w:t>2016 год (система отопления)</w:t>
      </w:r>
      <w:r w:rsidRPr="00C96DEC">
        <w:rPr>
          <w:i/>
          <w:spacing w:val="-6"/>
          <w:sz w:val="28"/>
          <w:szCs w:val="28"/>
        </w:rPr>
        <w:t>, капитального</w:t>
      </w:r>
      <w:r w:rsidR="00E33C15">
        <w:rPr>
          <w:i/>
          <w:spacing w:val="-6"/>
          <w:sz w:val="28"/>
          <w:szCs w:val="28"/>
        </w:rPr>
        <w:t>-</w:t>
      </w:r>
      <w:r w:rsidRPr="00C96DEC">
        <w:rPr>
          <w:i/>
          <w:spacing w:val="-6"/>
          <w:sz w:val="28"/>
          <w:szCs w:val="28"/>
        </w:rPr>
        <w:t xml:space="preserve"> </w:t>
      </w:r>
      <w:r w:rsidR="00E33C15" w:rsidRPr="00C96DEC">
        <w:rPr>
          <w:spacing w:val="-6"/>
          <w:sz w:val="28"/>
          <w:szCs w:val="28"/>
          <w:u w:val="single"/>
        </w:rPr>
        <w:t>нет</w:t>
      </w:r>
      <w:r w:rsidR="00320D41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237A94" w:rsidP="00C96DEC">
      <w:pPr>
        <w:jc w:val="both"/>
        <w:rPr>
          <w:b/>
          <w:spacing w:val="-6"/>
          <w:sz w:val="28"/>
          <w:szCs w:val="28"/>
        </w:rPr>
      </w:pP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Сведения об организации, расположенной на объекте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</w:t>
      </w:r>
      <w:r w:rsidR="00E70154" w:rsidRPr="00C96DEC">
        <w:rPr>
          <w:spacing w:val="-6"/>
          <w:sz w:val="28"/>
          <w:szCs w:val="28"/>
        </w:rPr>
        <w:t xml:space="preserve">): </w:t>
      </w:r>
      <w:r w:rsidR="00C96DEC" w:rsidRPr="00C96DEC">
        <w:rPr>
          <w:sz w:val="28"/>
          <w:szCs w:val="28"/>
          <w:u w:val="single"/>
        </w:rPr>
        <w:t>м</w:t>
      </w:r>
      <w:r w:rsidR="001C5823" w:rsidRPr="00C96DEC">
        <w:rPr>
          <w:sz w:val="28"/>
          <w:szCs w:val="28"/>
          <w:u w:val="single"/>
        </w:rPr>
        <w:t xml:space="preserve">униципальное </w:t>
      </w:r>
      <w:r w:rsidR="00C96DEC" w:rsidRPr="00C96DEC">
        <w:rPr>
          <w:sz w:val="28"/>
          <w:szCs w:val="28"/>
          <w:u w:val="single"/>
        </w:rPr>
        <w:t xml:space="preserve">дошкольное </w:t>
      </w:r>
      <w:r w:rsidR="001C5823" w:rsidRPr="00C96DEC">
        <w:rPr>
          <w:sz w:val="28"/>
          <w:szCs w:val="28"/>
          <w:u w:val="single"/>
        </w:rPr>
        <w:t xml:space="preserve">общеобразовательное учреждение </w:t>
      </w:r>
      <w:r w:rsidR="00C96DEC" w:rsidRPr="00C96DEC">
        <w:rPr>
          <w:sz w:val="28"/>
          <w:szCs w:val="28"/>
          <w:u w:val="single"/>
        </w:rPr>
        <w:t>«Детский сад «Колокольчик»</w:t>
      </w:r>
      <w:r w:rsidR="001C5823" w:rsidRPr="00C96DEC">
        <w:rPr>
          <w:sz w:val="28"/>
          <w:szCs w:val="28"/>
          <w:u w:val="single"/>
        </w:rPr>
        <w:t>,</w:t>
      </w:r>
      <w:r w:rsidR="00C96DEC" w:rsidRPr="00C96DEC">
        <w:rPr>
          <w:sz w:val="28"/>
          <w:szCs w:val="28"/>
          <w:u w:val="single"/>
        </w:rPr>
        <w:t xml:space="preserve"> </w:t>
      </w:r>
      <w:r w:rsidR="001C5823" w:rsidRPr="00C96DEC">
        <w:rPr>
          <w:sz w:val="28"/>
          <w:szCs w:val="28"/>
          <w:u w:val="single"/>
        </w:rPr>
        <w:t xml:space="preserve"> </w:t>
      </w:r>
      <w:r w:rsidR="00C96DEC" w:rsidRPr="00C96DEC">
        <w:rPr>
          <w:sz w:val="28"/>
          <w:szCs w:val="28"/>
          <w:u w:val="single"/>
        </w:rPr>
        <w:t>МД</w:t>
      </w:r>
      <w:r w:rsidR="009138AF" w:rsidRPr="00C96DEC">
        <w:rPr>
          <w:sz w:val="28"/>
          <w:szCs w:val="28"/>
          <w:u w:val="single"/>
        </w:rPr>
        <w:t xml:space="preserve">ОУ </w:t>
      </w:r>
      <w:r w:rsidR="00C96DEC" w:rsidRPr="00C96DEC">
        <w:rPr>
          <w:sz w:val="28"/>
          <w:szCs w:val="28"/>
          <w:u w:val="single"/>
        </w:rPr>
        <w:t>«Детский сад «Колокольчик»</w:t>
      </w:r>
      <w:r w:rsidR="004466DF" w:rsidRPr="00C96DEC">
        <w:rPr>
          <w:spacing w:val="-6"/>
          <w:sz w:val="28"/>
          <w:szCs w:val="28"/>
          <w:u w:val="single"/>
        </w:rPr>
        <w:t>.</w:t>
      </w:r>
    </w:p>
    <w:p w:rsidR="00C96DEC" w:rsidRPr="00C96DEC" w:rsidRDefault="00237A94" w:rsidP="00C96DEC">
      <w:pPr>
        <w:jc w:val="both"/>
        <w:rPr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1.7. Юридический адрес организации (учреждения)</w:t>
      </w:r>
      <w:r w:rsidR="00C96DEC" w:rsidRPr="00C96DEC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C96DEC" w:rsidRPr="00C96DEC">
        <w:rPr>
          <w:sz w:val="28"/>
          <w:szCs w:val="28"/>
          <w:u w:val="single"/>
        </w:rPr>
        <w:t>152020</w:t>
      </w:r>
      <w:r w:rsidR="001C5823" w:rsidRPr="00C96DEC">
        <w:rPr>
          <w:sz w:val="28"/>
          <w:szCs w:val="28"/>
          <w:u w:val="single"/>
        </w:rPr>
        <w:t xml:space="preserve"> </w:t>
      </w:r>
      <w:r w:rsidR="00C96DEC" w:rsidRPr="00C96DEC">
        <w:rPr>
          <w:sz w:val="28"/>
          <w:szCs w:val="28"/>
          <w:u w:val="single"/>
        </w:rPr>
        <w:t>Ярославская обл. г. Переславль-Залесский, ул. Кошкина, д.6</w:t>
      </w:r>
      <w:r w:rsidR="00703699">
        <w:rPr>
          <w:sz w:val="28"/>
          <w:szCs w:val="28"/>
          <w:u w:val="single"/>
        </w:rPr>
        <w:t>7</w:t>
      </w:r>
      <w:r w:rsidR="00C96DEC" w:rsidRPr="00C96DEC">
        <w:rPr>
          <w:sz w:val="28"/>
          <w:szCs w:val="28"/>
          <w:u w:val="single"/>
        </w:rPr>
        <w:t xml:space="preserve"> 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1.8. Основание для пользования объектом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оперативное управление</w:t>
      </w:r>
      <w:r w:rsidR="00E70154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C96DEC" w:rsidP="00C96DEC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1.9. Форма собственности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муниципальная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1.10.</w:t>
      </w:r>
      <w:r w:rsidR="00C96DEC" w:rsidRPr="00C96DEC">
        <w:rPr>
          <w:spacing w:val="-6"/>
          <w:sz w:val="28"/>
          <w:szCs w:val="28"/>
        </w:rPr>
        <w:t xml:space="preserve"> Территориальная принадлежность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муниципальная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1.11. Вышестоящая организация (</w:t>
      </w:r>
      <w:r w:rsidRPr="00C96DEC">
        <w:rPr>
          <w:i/>
          <w:spacing w:val="-6"/>
          <w:sz w:val="28"/>
          <w:szCs w:val="28"/>
        </w:rPr>
        <w:t>наименовани</w:t>
      </w:r>
      <w:r w:rsidR="00C96DEC" w:rsidRPr="00C96DEC">
        <w:rPr>
          <w:spacing w:val="-6"/>
          <w:sz w:val="28"/>
          <w:szCs w:val="28"/>
        </w:rPr>
        <w:t>е)</w:t>
      </w:r>
      <w:r w:rsidR="00E70154" w:rsidRPr="00C96DEC">
        <w:rPr>
          <w:spacing w:val="-6"/>
          <w:sz w:val="28"/>
          <w:szCs w:val="28"/>
        </w:rPr>
        <w:t xml:space="preserve">: </w:t>
      </w:r>
      <w:r w:rsidR="00C96DEC" w:rsidRPr="00C96DEC">
        <w:rPr>
          <w:sz w:val="28"/>
          <w:szCs w:val="28"/>
          <w:u w:val="single"/>
        </w:rPr>
        <w:t>Управление образования Администрации г.  Переславля-Залесского</w:t>
      </w:r>
      <w:r w:rsidR="004466DF" w:rsidRPr="00C96DEC">
        <w:rPr>
          <w:spacing w:val="-6"/>
          <w:sz w:val="28"/>
          <w:szCs w:val="28"/>
          <w:u w:val="single"/>
        </w:rPr>
        <w:t>.</w:t>
      </w:r>
    </w:p>
    <w:p w:rsidR="00237A94" w:rsidRPr="00C96DEC" w:rsidRDefault="00237A94" w:rsidP="00C96DEC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1.12. Адрес вышестоящей организации, другие координаты</w:t>
      </w:r>
      <w:r w:rsidR="004466DF" w:rsidRPr="00C96DEC">
        <w:rPr>
          <w:spacing w:val="-6"/>
          <w:sz w:val="28"/>
          <w:szCs w:val="28"/>
        </w:rPr>
        <w:t>:</w:t>
      </w:r>
      <w:r w:rsidR="00C96DEC" w:rsidRPr="00C96DEC">
        <w:rPr>
          <w:sz w:val="28"/>
          <w:szCs w:val="28"/>
          <w:u w:val="single"/>
        </w:rPr>
        <w:t>152020 Ярославская обл. г. Переславль-Залесский, ул. Трудовая д. 1А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 xml:space="preserve">2. Характеристика деятельности организации на объекте </w:t>
      </w:r>
      <w:r w:rsidRPr="00C96DEC">
        <w:rPr>
          <w:i/>
          <w:spacing w:val="-6"/>
          <w:sz w:val="28"/>
          <w:szCs w:val="28"/>
        </w:rPr>
        <w:t>(по обслуживанию населения)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2.1 Сфера деятельности</w:t>
      </w:r>
      <w:r w:rsidR="00E70154" w:rsidRPr="00C96DEC">
        <w:rPr>
          <w:spacing w:val="-6"/>
          <w:sz w:val="28"/>
          <w:szCs w:val="28"/>
        </w:rPr>
        <w:t xml:space="preserve">: </w:t>
      </w:r>
      <w:r w:rsidRPr="00C96DEC">
        <w:rPr>
          <w:spacing w:val="-6"/>
          <w:sz w:val="28"/>
          <w:szCs w:val="28"/>
          <w:u w:val="single"/>
        </w:rPr>
        <w:t>образование</w:t>
      </w:r>
    </w:p>
    <w:p w:rsidR="00237A94" w:rsidRPr="00C96DEC" w:rsidRDefault="00237A94" w:rsidP="009D396F">
      <w:pPr>
        <w:jc w:val="both"/>
        <w:rPr>
          <w:sz w:val="28"/>
          <w:szCs w:val="28"/>
        </w:rPr>
      </w:pPr>
      <w:r w:rsidRPr="00C96DEC">
        <w:rPr>
          <w:spacing w:val="-6"/>
          <w:sz w:val="28"/>
          <w:szCs w:val="28"/>
        </w:rPr>
        <w:t>2.2 Виды оказываемых услуг</w:t>
      </w:r>
      <w:r w:rsidR="00B0746D" w:rsidRPr="00C96DEC">
        <w:rPr>
          <w:spacing w:val="-6"/>
          <w:sz w:val="28"/>
          <w:szCs w:val="28"/>
        </w:rPr>
        <w:t xml:space="preserve">: </w:t>
      </w:r>
      <w:r w:rsidR="00C96DEC" w:rsidRPr="00C96DEC">
        <w:rPr>
          <w:spacing w:val="-6"/>
          <w:sz w:val="28"/>
          <w:szCs w:val="28"/>
          <w:u w:val="single"/>
        </w:rPr>
        <w:t>дошкольное образование, присмотр и уход</w:t>
      </w:r>
    </w:p>
    <w:p w:rsidR="00E70154" w:rsidRPr="00C96DEC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2.3 Форма оказания услуг: </w:t>
      </w:r>
      <w:r w:rsidRPr="009D396F">
        <w:rPr>
          <w:spacing w:val="-6"/>
          <w:sz w:val="28"/>
          <w:szCs w:val="28"/>
          <w:u w:val="single"/>
        </w:rPr>
        <w:t>на объекте</w:t>
      </w:r>
      <w:r w:rsidR="00C96DEC" w:rsidRPr="009D396F">
        <w:rPr>
          <w:spacing w:val="-6"/>
          <w:sz w:val="28"/>
          <w:szCs w:val="28"/>
          <w:u w:val="single"/>
        </w:rPr>
        <w:t>, индивидуальное обучение на дому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2.4 Категории обслуживаемого населения по возрасту: </w:t>
      </w:r>
      <w:r w:rsidR="00E70154" w:rsidRPr="009D396F">
        <w:rPr>
          <w:spacing w:val="-6"/>
          <w:sz w:val="28"/>
          <w:szCs w:val="28"/>
          <w:u w:val="single"/>
        </w:rPr>
        <w:t>д</w:t>
      </w:r>
      <w:r w:rsidRPr="009D396F">
        <w:rPr>
          <w:spacing w:val="-6"/>
          <w:sz w:val="28"/>
          <w:szCs w:val="28"/>
          <w:u w:val="single"/>
        </w:rPr>
        <w:t>ети</w:t>
      </w:r>
    </w:p>
    <w:p w:rsidR="00237A94" w:rsidRPr="00C96DEC" w:rsidRDefault="00237A94" w:rsidP="009D396F">
      <w:pPr>
        <w:jc w:val="both"/>
        <w:rPr>
          <w:i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2.5 Категории обслуживаемых инвалидов: </w:t>
      </w:r>
      <w:r w:rsidR="0038051F">
        <w:rPr>
          <w:spacing w:val="-6"/>
          <w:sz w:val="28"/>
          <w:szCs w:val="28"/>
          <w:u w:val="single"/>
        </w:rPr>
        <w:t>инвалиды с нарушениями опор</w:t>
      </w:r>
      <w:r w:rsidR="009D396F" w:rsidRPr="009D396F">
        <w:rPr>
          <w:spacing w:val="-6"/>
          <w:sz w:val="28"/>
          <w:szCs w:val="28"/>
          <w:u w:val="single"/>
        </w:rPr>
        <w:t>но-двигательного аппарата, нарушениями слуха, нарушениями умственного развития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2.6 Плановая мощность: посещаемость (количество обслуживаемых в день), вмес</w:t>
      </w:r>
      <w:r w:rsidR="009D396F">
        <w:rPr>
          <w:spacing w:val="-6"/>
          <w:sz w:val="28"/>
          <w:szCs w:val="28"/>
        </w:rPr>
        <w:t>тимость, пропускная способность</w:t>
      </w:r>
      <w:r w:rsidR="0074084F" w:rsidRPr="00C96DEC">
        <w:rPr>
          <w:spacing w:val="-6"/>
          <w:sz w:val="28"/>
          <w:szCs w:val="28"/>
        </w:rPr>
        <w:t xml:space="preserve">: </w:t>
      </w:r>
      <w:r w:rsidR="0038051F" w:rsidRPr="0038051F">
        <w:rPr>
          <w:spacing w:val="-6"/>
          <w:sz w:val="28"/>
          <w:szCs w:val="28"/>
          <w:u w:val="single"/>
        </w:rPr>
        <w:t>88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2.7 Участие в исполнении</w:t>
      </w:r>
      <w:r w:rsidR="0038051F">
        <w:rPr>
          <w:spacing w:val="-6"/>
          <w:sz w:val="28"/>
          <w:szCs w:val="28"/>
        </w:rPr>
        <w:t xml:space="preserve"> ИПР инвалида, ребенка-инвалида</w:t>
      </w:r>
      <w:r w:rsidR="00E70154" w:rsidRPr="00C96DEC">
        <w:rPr>
          <w:spacing w:val="-6"/>
          <w:sz w:val="28"/>
          <w:szCs w:val="28"/>
        </w:rPr>
        <w:t xml:space="preserve">: </w:t>
      </w:r>
      <w:r w:rsidR="009D396F" w:rsidRPr="0038051F">
        <w:rPr>
          <w:spacing w:val="-6"/>
          <w:sz w:val="28"/>
          <w:szCs w:val="28"/>
          <w:u w:val="single"/>
        </w:rPr>
        <w:t>да</w:t>
      </w:r>
    </w:p>
    <w:p w:rsidR="00237A94" w:rsidRPr="00C96DEC" w:rsidRDefault="00237A94" w:rsidP="009D396F">
      <w:pPr>
        <w:jc w:val="both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 Состояние доступности объекта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3.1 Путь следования к объекту пассажирским транспортом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B29DC" w:rsidRPr="00C96DEC" w:rsidRDefault="009D396F" w:rsidP="009D396F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  <w:u w:val="single"/>
        </w:rPr>
        <w:t>Маршрут автобусов № 4,7,8,9,10, остановка «30 квартирный дом»,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lastRenderedPageBreak/>
        <w:t>наличие адаптированного пассажирского транспорта к объекту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E70154" w:rsidRPr="00C96DEC">
        <w:rPr>
          <w:spacing w:val="-6"/>
          <w:sz w:val="28"/>
          <w:szCs w:val="28"/>
        </w:rPr>
        <w:t xml:space="preserve"> </w:t>
      </w:r>
      <w:r w:rsidR="00E70154" w:rsidRPr="009D396F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9D396F">
      <w:pPr>
        <w:jc w:val="both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3.2 Путь к объекту от ближайшей остановки пассажирского транспорта:</w:t>
      </w:r>
    </w:p>
    <w:p w:rsidR="00237A94" w:rsidRPr="009D396F" w:rsidRDefault="00237A94" w:rsidP="009D396F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3.2.1 расстояние до объекта от остановки транспорта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850</w:t>
      </w:r>
      <w:r w:rsidRPr="009D396F">
        <w:rPr>
          <w:spacing w:val="-6"/>
          <w:sz w:val="28"/>
          <w:szCs w:val="28"/>
          <w:u w:val="single"/>
        </w:rPr>
        <w:t xml:space="preserve"> м</w:t>
      </w:r>
    </w:p>
    <w:p w:rsidR="009D396F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3.2.2 время движения (пешком)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10-15 мин.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3.2.3 наличие  выделенного от проезжей части пешеходного пути</w:t>
      </w:r>
      <w:r w:rsidR="009D396F">
        <w:rPr>
          <w:spacing w:val="-6"/>
          <w:sz w:val="28"/>
          <w:szCs w:val="28"/>
        </w:rPr>
        <w:t>:</w:t>
      </w:r>
      <w:r w:rsidRPr="00C96DEC">
        <w:rPr>
          <w:spacing w:val="-6"/>
          <w:sz w:val="28"/>
          <w:szCs w:val="28"/>
        </w:rPr>
        <w:t xml:space="preserve"> </w:t>
      </w:r>
      <w:r w:rsidR="009D396F" w:rsidRPr="009D396F">
        <w:rPr>
          <w:spacing w:val="-6"/>
          <w:sz w:val="28"/>
          <w:szCs w:val="28"/>
          <w:u w:val="single"/>
        </w:rPr>
        <w:t>нет</w:t>
      </w:r>
    </w:p>
    <w:p w:rsidR="009D396F" w:rsidRDefault="00237A94" w:rsidP="009D396F">
      <w:pPr>
        <w:jc w:val="both"/>
        <w:rPr>
          <w:i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3.2.4 Перекрестки: </w:t>
      </w:r>
      <w:r w:rsidRPr="009D396F">
        <w:rPr>
          <w:spacing w:val="-6"/>
          <w:sz w:val="28"/>
          <w:szCs w:val="28"/>
          <w:u w:val="single"/>
        </w:rPr>
        <w:t>нерегулируемы</w:t>
      </w:r>
      <w:r w:rsidR="009D396F">
        <w:rPr>
          <w:spacing w:val="-6"/>
          <w:sz w:val="28"/>
          <w:szCs w:val="28"/>
          <w:u w:val="single"/>
        </w:rPr>
        <w:t>е</w:t>
      </w:r>
      <w:r w:rsidRPr="00C96DEC">
        <w:rPr>
          <w:i/>
          <w:spacing w:val="-6"/>
          <w:sz w:val="28"/>
          <w:szCs w:val="28"/>
        </w:rPr>
        <w:t xml:space="preserve"> 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3.2.5 Информация на пути следования к объекту: </w:t>
      </w:r>
      <w:r w:rsidRPr="009D396F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9D396F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3.2</w:t>
      </w:r>
      <w:r w:rsidR="009D396F">
        <w:rPr>
          <w:spacing w:val="-6"/>
          <w:sz w:val="28"/>
          <w:szCs w:val="28"/>
        </w:rPr>
        <w:t xml:space="preserve">.6 </w:t>
      </w:r>
      <w:r w:rsidRPr="00C96DEC">
        <w:rPr>
          <w:spacing w:val="-6"/>
          <w:sz w:val="28"/>
          <w:szCs w:val="28"/>
        </w:rPr>
        <w:t xml:space="preserve">Перепады высоты на пути: </w:t>
      </w:r>
      <w:r w:rsidRPr="009D396F">
        <w:rPr>
          <w:spacing w:val="-6"/>
          <w:sz w:val="28"/>
          <w:szCs w:val="28"/>
          <w:u w:val="single"/>
        </w:rPr>
        <w:t>нет</w:t>
      </w:r>
      <w:r w:rsidR="009D396F" w:rsidRPr="009D396F">
        <w:rPr>
          <w:spacing w:val="-6"/>
          <w:sz w:val="28"/>
          <w:szCs w:val="28"/>
          <w:u w:val="single"/>
        </w:rPr>
        <w:t xml:space="preserve"> 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3.3 Организация доступности объекта для инвалидов – форма обслуживания*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C96DEC" w:rsidTr="009D396F">
        <w:trPr>
          <w:trHeight w:val="823"/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left="-13" w:right="-127" w:hanging="110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№№</w:t>
            </w:r>
          </w:p>
          <w:p w:rsidR="00237A94" w:rsidRPr="00C96DEC" w:rsidRDefault="00237A94" w:rsidP="009D396F">
            <w:pPr>
              <w:ind w:left="-13" w:right="-127" w:hanging="110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Категория инвалидов</w:t>
            </w:r>
          </w:p>
          <w:p w:rsidR="00237A94" w:rsidRPr="00C96DEC" w:rsidRDefault="00237A94" w:rsidP="009D396F">
            <w:pPr>
              <w:ind w:firstLine="53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(вид нарушения)</w:t>
            </w:r>
          </w:p>
        </w:tc>
        <w:tc>
          <w:tcPr>
            <w:tcW w:w="1587" w:type="pct"/>
          </w:tcPr>
          <w:p w:rsidR="00237A94" w:rsidRPr="00C96DEC" w:rsidRDefault="00237A94" w:rsidP="009D396F">
            <w:pPr>
              <w:ind w:firstLine="53"/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Вариант организации доступности объекта</w:t>
            </w:r>
          </w:p>
          <w:p w:rsidR="00237A94" w:rsidRPr="00C96DEC" w:rsidRDefault="00237A94" w:rsidP="009D396F">
            <w:pPr>
              <w:ind w:firstLine="53"/>
              <w:jc w:val="center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(формы обслуживания)*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237A94" w:rsidRPr="007540B7" w:rsidRDefault="009D396F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i/>
                <w:spacing w:val="-6"/>
                <w:sz w:val="28"/>
                <w:szCs w:val="28"/>
              </w:rPr>
            </w:pPr>
            <w:r w:rsidRPr="00C96DEC">
              <w:rPr>
                <w:i/>
                <w:spacing w:val="-6"/>
                <w:sz w:val="28"/>
                <w:szCs w:val="28"/>
              </w:rPr>
              <w:t>в том числе инвалиды:</w:t>
            </w:r>
          </w:p>
        </w:tc>
        <w:tc>
          <w:tcPr>
            <w:tcW w:w="1587" w:type="pct"/>
          </w:tcPr>
          <w:p w:rsidR="00237A94" w:rsidRPr="007540B7" w:rsidRDefault="00237A94" w:rsidP="009D396F">
            <w:pPr>
              <w:ind w:firstLine="53"/>
              <w:rPr>
                <w:spacing w:val="-6"/>
              </w:rPr>
            </w:pP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237A94" w:rsidRPr="007540B7" w:rsidRDefault="009D396F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ДУ</w:t>
            </w:r>
          </w:p>
        </w:tc>
      </w:tr>
      <w:tr w:rsidR="00237A94" w:rsidRPr="00C96DEC" w:rsidTr="009D396F">
        <w:trPr>
          <w:trHeight w:val="253"/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237A94" w:rsidRPr="007540B7" w:rsidRDefault="00AB29DC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зрения</w:t>
            </w:r>
          </w:p>
        </w:tc>
        <w:tc>
          <w:tcPr>
            <w:tcW w:w="1587" w:type="pct"/>
          </w:tcPr>
          <w:p w:rsidR="00237A94" w:rsidRPr="007540B7" w:rsidRDefault="007540B7" w:rsidP="009D396F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ДУ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слуха</w:t>
            </w:r>
          </w:p>
        </w:tc>
        <w:tc>
          <w:tcPr>
            <w:tcW w:w="1587" w:type="pct"/>
          </w:tcPr>
          <w:p w:rsidR="00237A94" w:rsidRPr="007540B7" w:rsidRDefault="00BC15D7" w:rsidP="007540B7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  <w:tr w:rsidR="00237A94" w:rsidRPr="00C96DEC" w:rsidTr="009D396F">
        <w:trPr>
          <w:jc w:val="center"/>
        </w:trPr>
        <w:tc>
          <w:tcPr>
            <w:tcW w:w="362" w:type="pct"/>
          </w:tcPr>
          <w:p w:rsidR="00237A94" w:rsidRPr="00C96DEC" w:rsidRDefault="00237A94" w:rsidP="009D396F">
            <w:pPr>
              <w:ind w:firstLine="53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3051" w:type="pct"/>
          </w:tcPr>
          <w:p w:rsidR="00237A94" w:rsidRPr="00C96DEC" w:rsidRDefault="00237A94" w:rsidP="009D396F">
            <w:pPr>
              <w:ind w:left="-89" w:firstLine="142"/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237A94" w:rsidRPr="007540B7" w:rsidRDefault="00BC15D7" w:rsidP="007540B7">
            <w:pPr>
              <w:ind w:firstLine="53"/>
              <w:rPr>
                <w:spacing w:val="-6"/>
              </w:rPr>
            </w:pPr>
            <w:r w:rsidRPr="007540B7">
              <w:rPr>
                <w:b/>
                <w:spacing w:val="-6"/>
              </w:rPr>
              <w:t>Б</w:t>
            </w:r>
          </w:p>
        </w:tc>
      </w:tr>
    </w:tbl>
    <w:p w:rsidR="00237A94" w:rsidRPr="00C96DEC" w:rsidRDefault="00237A94" w:rsidP="00237A94">
      <w:pPr>
        <w:ind w:firstLine="708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* - указывается один из вариантов: </w:t>
      </w:r>
      <w:r w:rsidRPr="00C96DEC">
        <w:rPr>
          <w:b/>
          <w:spacing w:val="-6"/>
          <w:sz w:val="28"/>
          <w:szCs w:val="28"/>
        </w:rPr>
        <w:t>«А», «Б», «ДУ», «ВНД»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3.4 Состояние доступности основных структурно-функциональных зон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6506"/>
        <w:gridCol w:w="3063"/>
      </w:tblGrid>
      <w:tr w:rsidR="00237A94" w:rsidRPr="00C96DEC" w:rsidTr="009D396F">
        <w:trPr>
          <w:trHeight w:val="802"/>
        </w:trPr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№№</w:t>
            </w:r>
          </w:p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 \п</w:t>
            </w:r>
          </w:p>
        </w:tc>
        <w:tc>
          <w:tcPr>
            <w:tcW w:w="3196" w:type="pct"/>
            <w:vAlign w:val="center"/>
          </w:tcPr>
          <w:p w:rsidR="00237A94" w:rsidRPr="00C96DEC" w:rsidRDefault="00237A94" w:rsidP="009D396F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237A94" w:rsidRPr="00C96DEC" w:rsidRDefault="00237A94" w:rsidP="009D396F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C96DEC">
              <w:rPr>
                <w:b/>
                <w:spacing w:val="-6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237A94" w:rsidRPr="007540B7" w:rsidRDefault="007540B7" w:rsidP="00D17602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  <w:tr w:rsidR="00237A94" w:rsidRPr="00C96DEC" w:rsidTr="009D396F">
        <w:tc>
          <w:tcPr>
            <w:tcW w:w="278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237A94" w:rsidRPr="00C96DEC" w:rsidRDefault="00237A94" w:rsidP="009D396F">
            <w:pPr>
              <w:rPr>
                <w:spacing w:val="-6"/>
                <w:sz w:val="28"/>
                <w:szCs w:val="28"/>
              </w:rPr>
            </w:pPr>
            <w:r w:rsidRPr="00C96DEC">
              <w:rPr>
                <w:spacing w:val="-6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237A94" w:rsidRPr="007540B7" w:rsidRDefault="007540B7" w:rsidP="009D396F">
            <w:pPr>
              <w:rPr>
                <w:spacing w:val="-6"/>
              </w:rPr>
            </w:pPr>
            <w:r w:rsidRPr="007540B7">
              <w:rPr>
                <w:b/>
                <w:spacing w:val="-6"/>
              </w:rPr>
              <w:t xml:space="preserve">ДЧ-И </w:t>
            </w:r>
            <w:r w:rsidRPr="007540B7">
              <w:rPr>
                <w:spacing w:val="-6"/>
              </w:rPr>
              <w:t xml:space="preserve">(О, Г, У), </w:t>
            </w:r>
            <w:r w:rsidRPr="007540B7">
              <w:rPr>
                <w:b/>
                <w:spacing w:val="-6"/>
              </w:rPr>
              <w:t xml:space="preserve">ДУ </w:t>
            </w:r>
            <w:r w:rsidRPr="007540B7">
              <w:rPr>
                <w:spacing w:val="-6"/>
              </w:rPr>
              <w:t>(С, К)</w:t>
            </w:r>
          </w:p>
        </w:tc>
      </w:tr>
    </w:tbl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 xml:space="preserve">** </w:t>
      </w:r>
      <w:r w:rsidRPr="00C96DEC">
        <w:rPr>
          <w:spacing w:val="-6"/>
          <w:sz w:val="28"/>
          <w:szCs w:val="28"/>
        </w:rPr>
        <w:t>Указывается:</w:t>
      </w:r>
      <w:r w:rsidRPr="00C96DEC">
        <w:rPr>
          <w:b/>
          <w:spacing w:val="-6"/>
          <w:sz w:val="28"/>
          <w:szCs w:val="28"/>
        </w:rPr>
        <w:t xml:space="preserve"> ДП-В</w:t>
      </w:r>
      <w:r w:rsidRPr="00C96DEC">
        <w:rPr>
          <w:spacing w:val="-6"/>
          <w:sz w:val="28"/>
          <w:szCs w:val="28"/>
        </w:rPr>
        <w:t xml:space="preserve"> - доступно полностью всем;  </w:t>
      </w:r>
      <w:r w:rsidRPr="00C96DEC">
        <w:rPr>
          <w:b/>
          <w:spacing w:val="-6"/>
          <w:sz w:val="28"/>
          <w:szCs w:val="28"/>
        </w:rPr>
        <w:t>ДП-И</w:t>
      </w:r>
      <w:r w:rsidRPr="00C96DEC">
        <w:rPr>
          <w:spacing w:val="-6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C96DEC">
        <w:rPr>
          <w:b/>
          <w:spacing w:val="-6"/>
          <w:sz w:val="28"/>
          <w:szCs w:val="28"/>
        </w:rPr>
        <w:t>ДЧ-В</w:t>
      </w:r>
      <w:r w:rsidRPr="00C96DEC">
        <w:rPr>
          <w:spacing w:val="-6"/>
          <w:sz w:val="28"/>
          <w:szCs w:val="28"/>
        </w:rPr>
        <w:t xml:space="preserve"> - доступно частично всем; </w:t>
      </w:r>
      <w:r w:rsidRPr="00C96DEC">
        <w:rPr>
          <w:b/>
          <w:spacing w:val="-6"/>
          <w:sz w:val="28"/>
          <w:szCs w:val="28"/>
        </w:rPr>
        <w:t>ДЧ-И</w:t>
      </w:r>
      <w:r w:rsidRPr="00C96DEC">
        <w:rPr>
          <w:spacing w:val="-6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C96DEC">
        <w:rPr>
          <w:b/>
          <w:spacing w:val="-6"/>
          <w:sz w:val="28"/>
          <w:szCs w:val="28"/>
        </w:rPr>
        <w:t>ДУ</w:t>
      </w:r>
      <w:r w:rsidRPr="00C96DEC">
        <w:rPr>
          <w:spacing w:val="-6"/>
          <w:sz w:val="28"/>
          <w:szCs w:val="28"/>
        </w:rPr>
        <w:t xml:space="preserve"> - доступно условно, </w:t>
      </w:r>
      <w:r w:rsidRPr="00C96DEC">
        <w:rPr>
          <w:b/>
          <w:spacing w:val="-6"/>
          <w:sz w:val="28"/>
          <w:szCs w:val="28"/>
        </w:rPr>
        <w:t>ВНД</w:t>
      </w:r>
      <w:r w:rsidRPr="00C96DEC">
        <w:rPr>
          <w:spacing w:val="-6"/>
          <w:sz w:val="28"/>
          <w:szCs w:val="28"/>
        </w:rPr>
        <w:t xml:space="preserve"> – временно недоступно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237A94" w:rsidRDefault="00237A94" w:rsidP="007540B7">
      <w:pPr>
        <w:rPr>
          <w:spacing w:val="-6"/>
          <w:u w:val="single"/>
        </w:rPr>
      </w:pPr>
      <w:r w:rsidRPr="00C96DEC">
        <w:rPr>
          <w:b/>
          <w:spacing w:val="-6"/>
          <w:sz w:val="28"/>
          <w:szCs w:val="28"/>
        </w:rPr>
        <w:t xml:space="preserve">3.5. </w:t>
      </w:r>
      <w:r w:rsidR="007540B7">
        <w:rPr>
          <w:b/>
          <w:spacing w:val="-6"/>
          <w:sz w:val="28"/>
          <w:szCs w:val="28"/>
        </w:rPr>
        <w:t>Итоговое  з</w:t>
      </w:r>
      <w:r w:rsidR="007540B7" w:rsidRPr="00C96DEC">
        <w:rPr>
          <w:b/>
          <w:spacing w:val="-6"/>
          <w:sz w:val="28"/>
          <w:szCs w:val="28"/>
        </w:rPr>
        <w:t xml:space="preserve">аключение </w:t>
      </w:r>
      <w:r w:rsidRPr="00C96DEC">
        <w:rPr>
          <w:b/>
          <w:spacing w:val="-6"/>
          <w:sz w:val="28"/>
          <w:szCs w:val="28"/>
        </w:rPr>
        <w:t>о состоянии доступности объекта социальной инфраструктуры</w:t>
      </w:r>
      <w:r w:rsidR="00320D41" w:rsidRPr="00C96DEC">
        <w:rPr>
          <w:b/>
          <w:spacing w:val="-6"/>
          <w:sz w:val="28"/>
          <w:szCs w:val="28"/>
        </w:rPr>
        <w:t>:</w:t>
      </w:r>
      <w:r w:rsidR="007540B7" w:rsidRPr="007540B7">
        <w:rPr>
          <w:b/>
          <w:spacing w:val="-6"/>
        </w:rPr>
        <w:t xml:space="preserve"> </w:t>
      </w:r>
      <w:r w:rsidR="007540B7" w:rsidRPr="007540B7">
        <w:rPr>
          <w:b/>
          <w:spacing w:val="-6"/>
          <w:u w:val="single"/>
        </w:rPr>
        <w:t xml:space="preserve">ДЧ-И </w:t>
      </w:r>
      <w:r w:rsidR="007540B7" w:rsidRPr="007540B7">
        <w:rPr>
          <w:spacing w:val="-6"/>
          <w:u w:val="single"/>
        </w:rPr>
        <w:t xml:space="preserve">(О, Г, У), </w:t>
      </w:r>
      <w:r w:rsidR="007540B7" w:rsidRPr="007540B7">
        <w:rPr>
          <w:b/>
          <w:spacing w:val="-6"/>
          <w:u w:val="single"/>
        </w:rPr>
        <w:t xml:space="preserve">ДУ </w:t>
      </w:r>
      <w:r w:rsidR="007540B7" w:rsidRPr="007540B7">
        <w:rPr>
          <w:spacing w:val="-6"/>
          <w:u w:val="single"/>
        </w:rPr>
        <w:t xml:space="preserve">(К), </w:t>
      </w:r>
      <w:r w:rsidR="007540B7" w:rsidRPr="007540B7">
        <w:rPr>
          <w:b/>
          <w:spacing w:val="-6"/>
          <w:u w:val="single"/>
        </w:rPr>
        <w:t xml:space="preserve">ДУ </w:t>
      </w:r>
      <w:r w:rsidR="007540B7" w:rsidRPr="007540B7">
        <w:rPr>
          <w:spacing w:val="-6"/>
          <w:u w:val="single"/>
        </w:rPr>
        <w:t>(С).</w:t>
      </w:r>
    </w:p>
    <w:p w:rsidR="007540B7" w:rsidRDefault="007540B7" w:rsidP="007540B7">
      <w:pPr>
        <w:rPr>
          <w:spacing w:val="-6"/>
          <w:u w:val="single"/>
        </w:rPr>
      </w:pPr>
    </w:p>
    <w:p w:rsidR="007540B7" w:rsidRPr="007540B7" w:rsidRDefault="007540B7" w:rsidP="007540B7">
      <w:pPr>
        <w:rPr>
          <w:b/>
          <w:spacing w:val="-6"/>
          <w:sz w:val="28"/>
          <w:szCs w:val="28"/>
        </w:rPr>
      </w:pPr>
      <w:r w:rsidRPr="007540B7">
        <w:rPr>
          <w:b/>
          <w:spacing w:val="-6"/>
          <w:sz w:val="28"/>
          <w:szCs w:val="28"/>
        </w:rPr>
        <w:t>3.6. Состояние доступности оказываемых услуг</w:t>
      </w:r>
    </w:p>
    <w:tbl>
      <w:tblPr>
        <w:tblStyle w:val="aa"/>
        <w:tblW w:w="10314" w:type="dxa"/>
        <w:tblLook w:val="04A0"/>
      </w:tblPr>
      <w:tblGrid>
        <w:gridCol w:w="959"/>
        <w:gridCol w:w="3436"/>
        <w:gridCol w:w="5919"/>
      </w:tblGrid>
      <w:tr w:rsidR="007540B7" w:rsidRPr="007540B7" w:rsidTr="000D0EF6">
        <w:tc>
          <w:tcPr>
            <w:tcW w:w="95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№п/п</w:t>
            </w:r>
          </w:p>
        </w:tc>
        <w:tc>
          <w:tcPr>
            <w:tcW w:w="3436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Перечень оказываемых услуг</w:t>
            </w:r>
          </w:p>
        </w:tc>
        <w:tc>
          <w:tcPr>
            <w:tcW w:w="591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Доступность услуг, в том числе, для основных категорий инвалидов</w:t>
            </w:r>
          </w:p>
        </w:tc>
      </w:tr>
      <w:tr w:rsidR="007540B7" w:rsidRPr="007540B7" w:rsidTr="000D0EF6">
        <w:tc>
          <w:tcPr>
            <w:tcW w:w="959" w:type="dxa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7540B7" w:rsidRPr="007540B7" w:rsidRDefault="007540B7" w:rsidP="000D0EF6">
            <w:pPr>
              <w:jc w:val="both"/>
              <w:rPr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>Реализация  основных общеобразовательных программ дошкольного образования</w:t>
            </w:r>
            <w:r>
              <w:rPr>
                <w:sz w:val="28"/>
                <w:szCs w:val="28"/>
              </w:rPr>
              <w:t>; п</w:t>
            </w:r>
            <w:r w:rsidRPr="007540B7">
              <w:rPr>
                <w:sz w:val="28"/>
                <w:szCs w:val="28"/>
              </w:rPr>
              <w:t xml:space="preserve">рисмотр и уход  </w:t>
            </w:r>
          </w:p>
          <w:p w:rsidR="007540B7" w:rsidRPr="007540B7" w:rsidRDefault="007540B7" w:rsidP="000D0EF6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919" w:type="dxa"/>
          </w:tcPr>
          <w:p w:rsidR="007540B7" w:rsidRPr="007540B7" w:rsidRDefault="007540B7" w:rsidP="000D0EF6">
            <w:pPr>
              <w:rPr>
                <w:spacing w:val="-6"/>
                <w:sz w:val="24"/>
                <w:szCs w:val="24"/>
              </w:rPr>
            </w:pPr>
            <w:r w:rsidRPr="007540B7">
              <w:rPr>
                <w:b/>
                <w:spacing w:val="-6"/>
                <w:sz w:val="24"/>
                <w:szCs w:val="24"/>
              </w:rPr>
              <w:t>ДЧ-И</w:t>
            </w:r>
            <w:r w:rsidRPr="007540B7">
              <w:rPr>
                <w:spacing w:val="-6"/>
                <w:sz w:val="24"/>
                <w:szCs w:val="24"/>
              </w:rPr>
              <w:t xml:space="preserve"> (О, Г, У); </w:t>
            </w:r>
            <w:r w:rsidRPr="007540B7">
              <w:rPr>
                <w:b/>
                <w:spacing w:val="-6"/>
                <w:sz w:val="24"/>
                <w:szCs w:val="24"/>
              </w:rPr>
              <w:t>ДУ</w:t>
            </w:r>
            <w:r w:rsidRPr="007540B7">
              <w:rPr>
                <w:spacing w:val="-6"/>
                <w:sz w:val="24"/>
                <w:szCs w:val="24"/>
              </w:rPr>
              <w:t xml:space="preserve"> (К, С)</w:t>
            </w:r>
          </w:p>
        </w:tc>
      </w:tr>
    </w:tbl>
    <w:p w:rsidR="007540B7" w:rsidRPr="00C96DEC" w:rsidRDefault="007540B7" w:rsidP="007540B7">
      <w:pPr>
        <w:rPr>
          <w:b/>
          <w:spacing w:val="-6"/>
          <w:sz w:val="28"/>
          <w:szCs w:val="28"/>
        </w:rPr>
      </w:pPr>
    </w:p>
    <w:p w:rsidR="007540B7" w:rsidRPr="007540B7" w:rsidRDefault="007540B7" w:rsidP="007540B7">
      <w:pPr>
        <w:jc w:val="both"/>
      </w:pPr>
      <w:r w:rsidRPr="007540B7">
        <w:rPr>
          <w:b/>
          <w:sz w:val="28"/>
          <w:szCs w:val="28"/>
        </w:rPr>
        <w:t>3.7. Итоговое заключение о состоянии доступности оказываемых услуг:</w:t>
      </w:r>
      <w:r w:rsidRPr="007540B7">
        <w:rPr>
          <w:sz w:val="28"/>
          <w:szCs w:val="28"/>
        </w:rPr>
        <w:t xml:space="preserve"> </w:t>
      </w:r>
      <w:r w:rsidRPr="007540B7">
        <w:rPr>
          <w:b/>
        </w:rPr>
        <w:t>ДЧ-И</w:t>
      </w:r>
      <w:r w:rsidRPr="007540B7">
        <w:t xml:space="preserve"> (О,</w:t>
      </w:r>
      <w:r>
        <w:t xml:space="preserve"> </w:t>
      </w:r>
      <w:r w:rsidRPr="007540B7">
        <w:t>У,</w:t>
      </w:r>
      <w:r>
        <w:t xml:space="preserve"> </w:t>
      </w:r>
      <w:r w:rsidRPr="007540B7">
        <w:t xml:space="preserve">Г), </w:t>
      </w:r>
      <w:r w:rsidRPr="007540B7">
        <w:rPr>
          <w:b/>
        </w:rPr>
        <w:t>ДУ</w:t>
      </w:r>
      <w:r w:rsidRPr="007540B7">
        <w:t xml:space="preserve"> (С,</w:t>
      </w:r>
      <w:r>
        <w:t xml:space="preserve"> </w:t>
      </w:r>
      <w:r w:rsidRPr="007540B7">
        <w:t>К).</w:t>
      </w: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</w:p>
    <w:p w:rsidR="007C14C2" w:rsidRPr="00C96DEC" w:rsidRDefault="007C14C2" w:rsidP="00237A94">
      <w:pPr>
        <w:jc w:val="center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4. Управленческое решение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p w:rsidR="007540B7" w:rsidRPr="007540B7" w:rsidRDefault="007540B7" w:rsidP="007540B7">
      <w:pPr>
        <w:rPr>
          <w:b/>
          <w:spacing w:val="-6"/>
          <w:sz w:val="28"/>
          <w:szCs w:val="28"/>
        </w:rPr>
      </w:pPr>
      <w:r w:rsidRPr="007540B7">
        <w:rPr>
          <w:b/>
          <w:spacing w:val="-6"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625"/>
        <w:gridCol w:w="5529"/>
      </w:tblGrid>
      <w:tr w:rsidR="007540B7" w:rsidRPr="007540B7" w:rsidTr="007540B7">
        <w:trPr>
          <w:trHeight w:val="998"/>
        </w:trPr>
        <w:tc>
          <w:tcPr>
            <w:tcW w:w="225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№</w:t>
            </w:r>
          </w:p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 \п</w:t>
            </w:r>
          </w:p>
        </w:tc>
        <w:tc>
          <w:tcPr>
            <w:tcW w:w="2175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spacing w:val="-6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00" w:type="pct"/>
            <w:vAlign w:val="center"/>
          </w:tcPr>
          <w:p w:rsidR="007540B7" w:rsidRPr="007540B7" w:rsidRDefault="007540B7" w:rsidP="000D0EF6">
            <w:pPr>
              <w:ind w:firstLine="26"/>
              <w:jc w:val="center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spacing w:val="-6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 xml:space="preserve"> (асфальтовое покрытие, укладка тактильной плитки)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Вход (входы) в здание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(оформление лестничного марша </w:t>
            </w:r>
            <w:r w:rsidRPr="007540B7">
              <w:rPr>
                <w:bCs/>
                <w:sz w:val="28"/>
                <w:szCs w:val="28"/>
                <w:shd w:val="clear" w:color="auto" w:fill="FFFFFF"/>
              </w:rPr>
              <w:t>противоскользящей</w:t>
            </w:r>
            <w:r w:rsidRPr="007540B7">
              <w:rPr>
                <w:sz w:val="28"/>
                <w:szCs w:val="28"/>
              </w:rPr>
              <w:t xml:space="preserve">, желтой </w:t>
            </w:r>
            <w:r w:rsidRPr="007540B7">
              <w:rPr>
                <w:bCs/>
                <w:sz w:val="28"/>
                <w:szCs w:val="28"/>
                <w:shd w:val="clear" w:color="auto" w:fill="FFFFFF"/>
              </w:rPr>
              <w:t xml:space="preserve">контрастной полосой </w:t>
            </w:r>
            <w:r w:rsidRPr="007540B7">
              <w:rPr>
                <w:sz w:val="28"/>
                <w:szCs w:val="28"/>
              </w:rPr>
              <w:t>укладка резинового противоскользящего покрытия, установка пандуса)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00" w:type="pct"/>
          </w:tcPr>
          <w:p w:rsidR="007540B7" w:rsidRPr="007540B7" w:rsidRDefault="007540B7" w:rsidP="007540B7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индивидуальное решение с ТСР</w:t>
            </w:r>
          </w:p>
          <w:p w:rsidR="007540B7" w:rsidRPr="007540B7" w:rsidRDefault="007540B7" w:rsidP="000D0EF6">
            <w:pPr>
              <w:rPr>
                <w:sz w:val="28"/>
                <w:szCs w:val="28"/>
              </w:rPr>
            </w:pPr>
            <w:r w:rsidRPr="007540B7">
              <w:rPr>
                <w:color w:val="000000"/>
                <w:kern w:val="36"/>
                <w:sz w:val="28"/>
                <w:szCs w:val="28"/>
              </w:rPr>
              <w:t>(установка тактильных указателей, поручней,</w:t>
            </w:r>
            <w:r w:rsidRPr="007540B7">
              <w:rPr>
                <w:sz w:val="28"/>
                <w:szCs w:val="28"/>
              </w:rPr>
              <w:t xml:space="preserve"> оборудование  порогов</w:t>
            </w:r>
          </w:p>
          <w:p w:rsidR="007540B7" w:rsidRPr="007540B7" w:rsidRDefault="007540B7" w:rsidP="007540B7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перекатными пандусами, устройств, </w:t>
            </w:r>
            <w:r w:rsidRPr="007540B7">
              <w:rPr>
                <w:color w:val="000000"/>
                <w:kern w:val="36"/>
                <w:sz w:val="28"/>
                <w:szCs w:val="28"/>
              </w:rPr>
              <w:t>установка</w:t>
            </w:r>
            <w:r w:rsidRPr="007540B7">
              <w:rPr>
                <w:sz w:val="28"/>
                <w:szCs w:val="28"/>
              </w:rPr>
              <w:t xml:space="preserve"> задерживающих закрытие дверей)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 (</w:t>
            </w:r>
            <w:r w:rsidRPr="007540B7">
              <w:rPr>
                <w:color w:val="000000"/>
                <w:kern w:val="36"/>
                <w:sz w:val="28"/>
                <w:szCs w:val="28"/>
              </w:rPr>
              <w:t>установка тактильных указателей</w:t>
            </w:r>
            <w:r w:rsidRPr="007540B7">
              <w:rPr>
                <w:sz w:val="28"/>
                <w:szCs w:val="28"/>
              </w:rPr>
              <w:t>, направляющих полос, установка рабочего стола для инвалидов - колясочников, регулируемого по высоте, видеоувеличителей)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(обустройство универсальной кабины, установка кнопки вызова для инвалидов "Доступная среда», </w:t>
            </w:r>
            <w:r w:rsidRPr="007540B7">
              <w:rPr>
                <w:color w:val="000000"/>
                <w:kern w:val="36"/>
                <w:sz w:val="28"/>
                <w:szCs w:val="28"/>
              </w:rPr>
              <w:t xml:space="preserve">установка тактильных </w:t>
            </w:r>
            <w:r w:rsidRPr="007540B7">
              <w:rPr>
                <w:color w:val="000000"/>
                <w:kern w:val="36"/>
                <w:sz w:val="28"/>
                <w:szCs w:val="28"/>
              </w:rPr>
              <w:lastRenderedPageBreak/>
              <w:t>указателей)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jc w:val="center"/>
              <w:rPr>
                <w:b/>
                <w:i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 xml:space="preserve">индивидуальное решение с ТСР 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(установка </w:t>
            </w:r>
            <w:r w:rsidRPr="007540B7">
              <w:rPr>
                <w:sz w:val="28"/>
                <w:szCs w:val="28"/>
                <w:shd w:val="clear" w:color="auto" w:fill="FFFFFF"/>
              </w:rPr>
              <w:t>тактильно-звукового информатора НОТТ, светового маяка</w:t>
            </w:r>
            <w:r w:rsidRPr="007540B7">
              <w:rPr>
                <w:sz w:val="28"/>
                <w:szCs w:val="28"/>
              </w:rPr>
              <w:t>)</w:t>
            </w:r>
          </w:p>
        </w:tc>
      </w:tr>
      <w:tr w:rsidR="007540B7" w:rsidRPr="007540B7" w:rsidTr="007540B7">
        <w:trPr>
          <w:trHeight w:val="276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b/>
                <w:i/>
                <w:sz w:val="28"/>
                <w:szCs w:val="28"/>
              </w:rPr>
              <w:t>текущий ремонт</w:t>
            </w:r>
          </w:p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z w:val="28"/>
                <w:szCs w:val="28"/>
              </w:rPr>
              <w:t xml:space="preserve"> (ремонт асфальтового покрытия, устройство съездов с тротуара)</w:t>
            </w:r>
          </w:p>
        </w:tc>
      </w:tr>
      <w:tr w:rsidR="007540B7" w:rsidRPr="007540B7" w:rsidTr="007540B7">
        <w:trPr>
          <w:trHeight w:val="372"/>
        </w:trPr>
        <w:tc>
          <w:tcPr>
            <w:tcW w:w="22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2175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Все зоны и участки</w:t>
            </w:r>
          </w:p>
        </w:tc>
        <w:tc>
          <w:tcPr>
            <w:tcW w:w="2600" w:type="pct"/>
          </w:tcPr>
          <w:p w:rsidR="007540B7" w:rsidRPr="007540B7" w:rsidRDefault="007540B7" w:rsidP="000D0EF6">
            <w:pPr>
              <w:ind w:firstLine="26"/>
              <w:rPr>
                <w:spacing w:val="-6"/>
                <w:sz w:val="28"/>
                <w:szCs w:val="28"/>
              </w:rPr>
            </w:pPr>
            <w:r w:rsidRPr="007540B7">
              <w:rPr>
                <w:spacing w:val="-6"/>
                <w:sz w:val="28"/>
                <w:szCs w:val="28"/>
              </w:rPr>
              <w:t>-</w:t>
            </w:r>
          </w:p>
        </w:tc>
      </w:tr>
    </w:tbl>
    <w:p w:rsidR="00237A94" w:rsidRPr="00C96DEC" w:rsidRDefault="00237A94" w:rsidP="00237A94">
      <w:pPr>
        <w:spacing w:line="240" w:lineRule="exact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</w:p>
    <w:p w:rsidR="007540B7" w:rsidRPr="00C96DEC" w:rsidRDefault="00237A94" w:rsidP="007540B7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4.2. Период проведения работ</w:t>
      </w:r>
      <w:r w:rsidR="007540B7">
        <w:rPr>
          <w:spacing w:val="-6"/>
          <w:sz w:val="28"/>
          <w:szCs w:val="28"/>
        </w:rPr>
        <w:t xml:space="preserve">: </w:t>
      </w:r>
      <w:r w:rsidR="00D17602" w:rsidRPr="00C96DEC">
        <w:rPr>
          <w:spacing w:val="-6"/>
          <w:sz w:val="28"/>
          <w:szCs w:val="28"/>
          <w:u w:val="single"/>
        </w:rPr>
        <w:t>201</w:t>
      </w:r>
      <w:r w:rsidR="007540B7">
        <w:rPr>
          <w:spacing w:val="-6"/>
          <w:sz w:val="28"/>
          <w:szCs w:val="28"/>
          <w:u w:val="single"/>
        </w:rPr>
        <w:t>6 – 20</w:t>
      </w:r>
      <w:r w:rsidR="002107F0">
        <w:rPr>
          <w:spacing w:val="-6"/>
          <w:sz w:val="28"/>
          <w:szCs w:val="28"/>
          <w:u w:val="single"/>
        </w:rPr>
        <w:t>3</w:t>
      </w:r>
      <w:r w:rsidR="007540B7">
        <w:rPr>
          <w:spacing w:val="-6"/>
          <w:sz w:val="28"/>
          <w:szCs w:val="28"/>
          <w:u w:val="single"/>
        </w:rPr>
        <w:t>0</w:t>
      </w:r>
      <w:r w:rsidR="002107F0">
        <w:rPr>
          <w:spacing w:val="-6"/>
          <w:sz w:val="28"/>
          <w:szCs w:val="28"/>
          <w:u w:val="single"/>
        </w:rPr>
        <w:t xml:space="preserve"> </w:t>
      </w:r>
      <w:r w:rsidR="007540B7">
        <w:rPr>
          <w:spacing w:val="-6"/>
          <w:sz w:val="28"/>
          <w:szCs w:val="28"/>
          <w:u w:val="single"/>
        </w:rPr>
        <w:t>гг., Программа «Доступная среда»</w:t>
      </w:r>
    </w:p>
    <w:p w:rsidR="00237A94" w:rsidRPr="00C96DEC" w:rsidRDefault="00237A94" w:rsidP="00237A94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4.3 Ожидаемый результат (по состоянию доступности) после выпол</w:t>
      </w:r>
      <w:r w:rsidR="00D17602" w:rsidRPr="00C96DEC">
        <w:rPr>
          <w:spacing w:val="-6"/>
          <w:sz w:val="28"/>
          <w:szCs w:val="28"/>
        </w:rPr>
        <w:t xml:space="preserve">нения работ по адаптации </w:t>
      </w:r>
      <w:r w:rsidR="007540B7" w:rsidRPr="007540B7">
        <w:rPr>
          <w:b/>
          <w:spacing w:val="-6"/>
          <w:u w:val="single"/>
        </w:rPr>
        <w:t>ДЧ-В</w:t>
      </w:r>
    </w:p>
    <w:p w:rsidR="00237A94" w:rsidRPr="00C96DEC" w:rsidRDefault="00237A94" w:rsidP="00237A94">
      <w:pPr>
        <w:jc w:val="both"/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7540B7">
        <w:rPr>
          <w:spacing w:val="-6"/>
          <w:sz w:val="28"/>
          <w:szCs w:val="28"/>
        </w:rPr>
        <w:t>____</w:t>
      </w:r>
    </w:p>
    <w:p w:rsidR="00237A94" w:rsidRPr="007540B7" w:rsidRDefault="00237A94" w:rsidP="00237A94">
      <w:pPr>
        <w:jc w:val="both"/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4.4. Для принятия решения требуется, </w:t>
      </w:r>
      <w:r w:rsidR="007540B7">
        <w:rPr>
          <w:spacing w:val="-6"/>
          <w:sz w:val="28"/>
          <w:szCs w:val="28"/>
        </w:rPr>
        <w:t>(</w:t>
      </w:r>
      <w:r w:rsidRPr="00C96DEC">
        <w:rPr>
          <w:spacing w:val="-6"/>
          <w:sz w:val="28"/>
          <w:szCs w:val="28"/>
        </w:rPr>
        <w:t>не требуется</w:t>
      </w:r>
      <w:r w:rsidR="007540B7">
        <w:rPr>
          <w:spacing w:val="-6"/>
          <w:sz w:val="28"/>
          <w:szCs w:val="28"/>
        </w:rPr>
        <w:t>)</w:t>
      </w:r>
      <w:r w:rsidRPr="00C96DEC">
        <w:rPr>
          <w:i/>
          <w:spacing w:val="-6"/>
          <w:sz w:val="28"/>
          <w:szCs w:val="28"/>
        </w:rPr>
        <w:t>:</w:t>
      </w:r>
      <w:r w:rsidR="007540B7" w:rsidRPr="007540B7">
        <w:rPr>
          <w:spacing w:val="-6"/>
          <w:sz w:val="28"/>
          <w:szCs w:val="28"/>
          <w:u w:val="single"/>
        </w:rPr>
        <w:t>с</w:t>
      </w:r>
      <w:r w:rsidRPr="007540B7">
        <w:rPr>
          <w:spacing w:val="-6"/>
          <w:sz w:val="28"/>
          <w:szCs w:val="28"/>
          <w:u w:val="single"/>
        </w:rPr>
        <w:t xml:space="preserve">огласование </w:t>
      </w:r>
      <w:r w:rsidR="007540B7" w:rsidRPr="007540B7">
        <w:rPr>
          <w:spacing w:val="-6"/>
          <w:sz w:val="28"/>
          <w:szCs w:val="28"/>
          <w:u w:val="single"/>
        </w:rPr>
        <w:t xml:space="preserve"> не требуется</w:t>
      </w:r>
    </w:p>
    <w:p w:rsidR="00237A94" w:rsidRPr="007540B7" w:rsidRDefault="00237A94" w:rsidP="00237A94">
      <w:pPr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C96DEC">
        <w:rPr>
          <w:i/>
          <w:spacing w:val="-6"/>
          <w:sz w:val="28"/>
          <w:szCs w:val="28"/>
        </w:rPr>
        <w:t>наименование документа и выдавшей его организации, дата</w:t>
      </w:r>
      <w:r w:rsidRPr="00C96DEC">
        <w:rPr>
          <w:spacing w:val="-6"/>
          <w:sz w:val="28"/>
          <w:szCs w:val="28"/>
        </w:rPr>
        <w:t>), прилагается</w:t>
      </w:r>
      <w:r w:rsidR="007540B7">
        <w:rPr>
          <w:spacing w:val="-6"/>
          <w:sz w:val="28"/>
          <w:szCs w:val="28"/>
        </w:rPr>
        <w:t xml:space="preserve">: </w:t>
      </w:r>
      <w:r w:rsidR="007540B7" w:rsidRPr="007540B7">
        <w:rPr>
          <w:spacing w:val="-6"/>
          <w:sz w:val="28"/>
          <w:szCs w:val="28"/>
          <w:u w:val="single"/>
        </w:rPr>
        <w:t>нет</w:t>
      </w:r>
    </w:p>
    <w:p w:rsidR="00237A94" w:rsidRPr="00C96DEC" w:rsidRDefault="00237A94" w:rsidP="007540B7">
      <w:pPr>
        <w:jc w:val="both"/>
        <w:rPr>
          <w:b/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4.5</w:t>
      </w:r>
      <w:r w:rsidR="007540B7" w:rsidRPr="007540B7">
        <w:t xml:space="preserve"> </w:t>
      </w:r>
      <w:r w:rsidR="007540B7" w:rsidRPr="007540B7">
        <w:rPr>
          <w:sz w:val="28"/>
          <w:szCs w:val="28"/>
        </w:rPr>
        <w:t>Информация размещена (</w:t>
      </w:r>
      <w:r w:rsidR="007540B7" w:rsidRPr="007540B7">
        <w:rPr>
          <w:i/>
          <w:sz w:val="28"/>
          <w:szCs w:val="28"/>
          <w:u w:val="single"/>
        </w:rPr>
        <w:t>обновлена</w:t>
      </w:r>
      <w:r w:rsidR="007540B7" w:rsidRPr="007540B7">
        <w:rPr>
          <w:sz w:val="28"/>
          <w:szCs w:val="28"/>
        </w:rPr>
        <w:t>) на Карте доступности субъекта Российской Федерации дата  Система управления пространственной информации о доступности объектов социальной инфраструктуры Ярославской области</w:t>
      </w:r>
      <w:r w:rsidR="007540B7">
        <w:rPr>
          <w:sz w:val="28"/>
          <w:szCs w:val="28"/>
        </w:rPr>
        <w:t xml:space="preserve">: </w:t>
      </w:r>
      <w:r w:rsidR="007540B7" w:rsidRPr="007540B7">
        <w:rPr>
          <w:sz w:val="28"/>
          <w:szCs w:val="28"/>
          <w:u w:val="single"/>
        </w:rPr>
        <w:t>нет</w:t>
      </w:r>
    </w:p>
    <w:p w:rsidR="007540B7" w:rsidRDefault="007540B7" w:rsidP="00237A94">
      <w:pPr>
        <w:jc w:val="center"/>
        <w:rPr>
          <w:b/>
          <w:spacing w:val="-6"/>
          <w:sz w:val="28"/>
          <w:szCs w:val="28"/>
        </w:rPr>
      </w:pPr>
    </w:p>
    <w:p w:rsidR="00237A94" w:rsidRPr="00C96DEC" w:rsidRDefault="00237A94" w:rsidP="00237A94">
      <w:pPr>
        <w:jc w:val="center"/>
        <w:rPr>
          <w:b/>
          <w:spacing w:val="-6"/>
          <w:sz w:val="28"/>
          <w:szCs w:val="28"/>
        </w:rPr>
      </w:pPr>
      <w:r w:rsidRPr="00C96DEC">
        <w:rPr>
          <w:b/>
          <w:spacing w:val="-6"/>
          <w:sz w:val="28"/>
          <w:szCs w:val="28"/>
        </w:rPr>
        <w:t>5. Особые отметки</w:t>
      </w:r>
    </w:p>
    <w:p w:rsidR="00237A94" w:rsidRPr="00C96DEC" w:rsidRDefault="00237A94" w:rsidP="00237A94">
      <w:pPr>
        <w:jc w:val="center"/>
        <w:rPr>
          <w:spacing w:val="-6"/>
          <w:sz w:val="28"/>
          <w:szCs w:val="28"/>
        </w:rPr>
      </w:pPr>
    </w:p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>Паспорт сформирован на основании:</w:t>
      </w:r>
    </w:p>
    <w:p w:rsidR="00237A94" w:rsidRPr="00C96DEC" w:rsidRDefault="00237A94" w:rsidP="00237A94">
      <w:pPr>
        <w:rPr>
          <w:spacing w:val="-6"/>
          <w:sz w:val="28"/>
          <w:szCs w:val="28"/>
        </w:rPr>
      </w:pPr>
      <w:r w:rsidRPr="00C96DEC">
        <w:rPr>
          <w:spacing w:val="-6"/>
          <w:sz w:val="28"/>
          <w:szCs w:val="28"/>
        </w:rPr>
        <w:t xml:space="preserve">1. Анкеты (информации об объекте) </w:t>
      </w:r>
    </w:p>
    <w:p w:rsidR="00237A94" w:rsidRDefault="00237A94" w:rsidP="00237A94">
      <w:pPr>
        <w:rPr>
          <w:spacing w:val="-6"/>
          <w:sz w:val="28"/>
          <w:szCs w:val="28"/>
          <w:u w:val="single"/>
        </w:rPr>
      </w:pPr>
      <w:r w:rsidRPr="00C96DEC">
        <w:rPr>
          <w:spacing w:val="-6"/>
          <w:sz w:val="28"/>
          <w:szCs w:val="28"/>
        </w:rPr>
        <w:t xml:space="preserve">2. Акта обследования объекта: </w:t>
      </w:r>
      <w:r w:rsidR="007540B7" w:rsidRPr="007540B7">
        <w:rPr>
          <w:spacing w:val="-6"/>
          <w:sz w:val="28"/>
          <w:szCs w:val="28"/>
          <w:u w:val="single"/>
        </w:rPr>
        <w:t xml:space="preserve">б/н, </w:t>
      </w:r>
      <w:r w:rsidR="007540B7">
        <w:rPr>
          <w:spacing w:val="-6"/>
          <w:sz w:val="28"/>
          <w:szCs w:val="28"/>
          <w:u w:val="single"/>
        </w:rPr>
        <w:t xml:space="preserve"> </w:t>
      </w:r>
      <w:r w:rsidRPr="007540B7">
        <w:rPr>
          <w:spacing w:val="-6"/>
          <w:sz w:val="28"/>
          <w:szCs w:val="28"/>
          <w:u w:val="single"/>
        </w:rPr>
        <w:t xml:space="preserve">от </w:t>
      </w:r>
      <w:r w:rsidR="007540B7" w:rsidRPr="007540B7">
        <w:rPr>
          <w:sz w:val="28"/>
          <w:szCs w:val="28"/>
          <w:u w:val="single"/>
        </w:rPr>
        <w:t>«10</w:t>
      </w:r>
      <w:r w:rsidR="00382102" w:rsidRPr="007540B7">
        <w:rPr>
          <w:sz w:val="28"/>
          <w:szCs w:val="28"/>
          <w:u w:val="single"/>
        </w:rPr>
        <w:t xml:space="preserve">» </w:t>
      </w:r>
      <w:r w:rsidR="007540B7" w:rsidRPr="007540B7">
        <w:rPr>
          <w:sz w:val="28"/>
          <w:szCs w:val="28"/>
          <w:u w:val="single"/>
        </w:rPr>
        <w:t xml:space="preserve">мая </w:t>
      </w:r>
      <w:r w:rsidR="00382102" w:rsidRPr="007540B7">
        <w:rPr>
          <w:sz w:val="28"/>
          <w:szCs w:val="28"/>
          <w:u w:val="single"/>
        </w:rPr>
        <w:t>201</w:t>
      </w:r>
      <w:r w:rsidR="007540B7" w:rsidRPr="007540B7">
        <w:rPr>
          <w:sz w:val="28"/>
          <w:szCs w:val="28"/>
          <w:u w:val="single"/>
        </w:rPr>
        <w:t>6</w:t>
      </w:r>
      <w:r w:rsidR="00382102" w:rsidRPr="007540B7">
        <w:rPr>
          <w:sz w:val="28"/>
          <w:szCs w:val="28"/>
          <w:u w:val="single"/>
        </w:rPr>
        <w:t>г</w:t>
      </w:r>
      <w:r w:rsidRPr="007540B7">
        <w:rPr>
          <w:spacing w:val="-6"/>
          <w:sz w:val="28"/>
          <w:szCs w:val="28"/>
          <w:u w:val="single"/>
        </w:rPr>
        <w:t>.</w:t>
      </w:r>
    </w:p>
    <w:p w:rsidR="007540B7" w:rsidRDefault="007540B7" w:rsidP="00237A94">
      <w:pPr>
        <w:rPr>
          <w:sz w:val="28"/>
          <w:szCs w:val="28"/>
          <w:u w:val="single"/>
        </w:rPr>
      </w:pPr>
      <w:r w:rsidRPr="007540B7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 xml:space="preserve"> Решения Комиссии </w:t>
      </w:r>
      <w:r w:rsidRPr="007540B7">
        <w:rPr>
          <w:spacing w:val="-6"/>
          <w:sz w:val="28"/>
          <w:szCs w:val="28"/>
          <w:u w:val="single"/>
        </w:rPr>
        <w:t xml:space="preserve">от </w:t>
      </w:r>
      <w:r w:rsidRPr="007540B7">
        <w:rPr>
          <w:sz w:val="28"/>
          <w:szCs w:val="28"/>
          <w:u w:val="single"/>
        </w:rPr>
        <w:t>«10» мая 2016г</w:t>
      </w:r>
    </w:p>
    <w:p w:rsidR="007540B7" w:rsidRDefault="007540B7" w:rsidP="00237A94">
      <w:pPr>
        <w:rPr>
          <w:sz w:val="28"/>
          <w:szCs w:val="28"/>
          <w:u w:val="single"/>
        </w:rPr>
      </w:pPr>
    </w:p>
    <w:p w:rsidR="007540B7" w:rsidRDefault="007540B7" w:rsidP="00237A94">
      <w:pPr>
        <w:rPr>
          <w:sz w:val="28"/>
          <w:szCs w:val="28"/>
          <w:u w:val="single"/>
        </w:rPr>
      </w:pP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Дата составления паспорта: «10» мая 2016 года.</w:t>
      </w: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Лицо, производившее заполнение паспорта:</w:t>
      </w:r>
    </w:p>
    <w:p w:rsidR="007540B7" w:rsidRDefault="007540B7" w:rsidP="00237A94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Старший воспитатель_______________С.Б. Сафронова</w:t>
      </w:r>
    </w:p>
    <w:p w:rsidR="007540B7" w:rsidRDefault="007540B7" w:rsidP="00237A94">
      <w:pPr>
        <w:rPr>
          <w:spacing w:val="-6"/>
          <w:sz w:val="28"/>
          <w:szCs w:val="28"/>
        </w:rPr>
      </w:pPr>
    </w:p>
    <w:p w:rsidR="007540B7" w:rsidRPr="007540B7" w:rsidRDefault="007540B7" w:rsidP="00237A94">
      <w:pPr>
        <w:rPr>
          <w:spacing w:val="-6"/>
          <w:sz w:val="28"/>
          <w:szCs w:val="28"/>
        </w:rPr>
      </w:pPr>
    </w:p>
    <w:p w:rsidR="00237A94" w:rsidRPr="00C96DEC" w:rsidRDefault="00237A94" w:rsidP="00237A94">
      <w:pPr>
        <w:spacing w:line="240" w:lineRule="exact"/>
        <w:rPr>
          <w:sz w:val="28"/>
          <w:szCs w:val="28"/>
        </w:rPr>
      </w:pPr>
    </w:p>
    <w:p w:rsidR="007540B7" w:rsidRDefault="00237A94" w:rsidP="00237A94">
      <w:pPr>
        <w:spacing w:line="240" w:lineRule="exact"/>
        <w:rPr>
          <w:sz w:val="28"/>
          <w:szCs w:val="28"/>
        </w:rPr>
      </w:pPr>
      <w:r w:rsidRPr="00C96DEC">
        <w:rPr>
          <w:sz w:val="28"/>
          <w:szCs w:val="28"/>
        </w:rPr>
        <w:t xml:space="preserve">Председатель </w:t>
      </w:r>
      <w:r w:rsidR="007540B7">
        <w:rPr>
          <w:sz w:val="28"/>
          <w:szCs w:val="28"/>
        </w:rPr>
        <w:t>отделения ЯОО ВОИ</w:t>
      </w:r>
    </w:p>
    <w:p w:rsidR="00237A94" w:rsidRPr="00C96DEC" w:rsidRDefault="007540B7" w:rsidP="00237A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г. Переславля-Залесского и Переславского МО________________Шарикова Т.К.</w:t>
      </w:r>
      <w:r w:rsidR="00237A94" w:rsidRPr="00C96DEC">
        <w:rPr>
          <w:sz w:val="28"/>
          <w:szCs w:val="28"/>
        </w:rPr>
        <w:t xml:space="preserve"> </w:t>
      </w:r>
    </w:p>
    <w:p w:rsidR="00237A94" w:rsidRPr="00C96DEC" w:rsidRDefault="00237A94" w:rsidP="00237A94">
      <w:pPr>
        <w:spacing w:line="240" w:lineRule="exact"/>
        <w:ind w:left="708"/>
        <w:rPr>
          <w:sz w:val="28"/>
          <w:szCs w:val="28"/>
        </w:rPr>
      </w:pPr>
      <w:r w:rsidRPr="00C96DEC">
        <w:rPr>
          <w:sz w:val="28"/>
          <w:szCs w:val="28"/>
        </w:rPr>
        <w:t>___________________________________________________  ______________</w:t>
      </w:r>
    </w:p>
    <w:p w:rsidR="00382102" w:rsidRDefault="007540B7" w:rsidP="00382102">
      <w:pPr>
        <w:spacing w:line="240" w:lineRule="exact"/>
        <w:rPr>
          <w:b/>
          <w:sz w:val="28"/>
          <w:szCs w:val="28"/>
        </w:rPr>
      </w:pPr>
      <w:r w:rsidRPr="007540B7">
        <w:rPr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7540B7" w:rsidRDefault="007540B7" w:rsidP="00382102">
      <w:pPr>
        <w:spacing w:line="240" w:lineRule="exact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Е.В.</w:t>
            </w:r>
          </w:p>
        </w:tc>
      </w:tr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Дурынина Л.К.</w:t>
            </w:r>
          </w:p>
        </w:tc>
      </w:tr>
      <w:tr w:rsidR="007540B7" w:rsidTr="007540B7"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7540B7" w:rsidRDefault="007540B7" w:rsidP="0023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Птицына С.Н.</w:t>
            </w:r>
          </w:p>
          <w:p w:rsidR="007540B7" w:rsidRDefault="007540B7" w:rsidP="007540B7">
            <w:pPr>
              <w:jc w:val="both"/>
              <w:rPr>
                <w:sz w:val="28"/>
                <w:szCs w:val="28"/>
              </w:rPr>
            </w:pPr>
          </w:p>
        </w:tc>
      </w:tr>
    </w:tbl>
    <w:p w:rsidR="007540B7" w:rsidRDefault="007540B7" w:rsidP="00237A94">
      <w:pPr>
        <w:rPr>
          <w:sz w:val="28"/>
          <w:szCs w:val="28"/>
        </w:rPr>
      </w:pPr>
    </w:p>
    <w:p w:rsidR="00320D41" w:rsidRDefault="007540B7" w:rsidP="00237A94">
      <w:pPr>
        <w:rPr>
          <w:sz w:val="28"/>
          <w:szCs w:val="28"/>
        </w:rPr>
      </w:pPr>
      <w:r>
        <w:rPr>
          <w:sz w:val="28"/>
          <w:szCs w:val="28"/>
        </w:rPr>
        <w:t>Руководитель объекта:</w:t>
      </w:r>
    </w:p>
    <w:p w:rsidR="007540B7" w:rsidRPr="00C96DEC" w:rsidRDefault="007540B7" w:rsidP="00237A9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заведующего ______________С.Б. Сафронова</w:t>
      </w:r>
    </w:p>
    <w:sectPr w:rsidR="007540B7" w:rsidRPr="00C96DEC" w:rsidSect="007540B7">
      <w:headerReference w:type="default" r:id="rId7"/>
      <w:pgSz w:w="11906" w:h="16838"/>
      <w:pgMar w:top="709" w:right="68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6C" w:rsidRDefault="0021686C" w:rsidP="00301CDD">
      <w:r>
        <w:separator/>
      </w:r>
    </w:p>
  </w:endnote>
  <w:endnote w:type="continuationSeparator" w:id="1">
    <w:p w:rsidR="0021686C" w:rsidRDefault="0021686C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6C" w:rsidRDefault="0021686C" w:rsidP="00301CDD">
      <w:r>
        <w:separator/>
      </w:r>
    </w:p>
  </w:footnote>
  <w:footnote w:type="continuationSeparator" w:id="1">
    <w:p w:rsidR="0021686C" w:rsidRDefault="0021686C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</w:sdtPr>
    <w:sdtContent>
      <w:p w:rsidR="009D396F" w:rsidRDefault="0034424A">
        <w:pPr>
          <w:pStyle w:val="a6"/>
          <w:jc w:val="center"/>
        </w:pPr>
        <w:fldSimple w:instr=" PAGE   \* MERGEFORMAT ">
          <w:r w:rsidR="00703699">
            <w:rPr>
              <w:noProof/>
            </w:rPr>
            <w:t>2</w:t>
          </w:r>
        </w:fldSimple>
      </w:p>
    </w:sdtContent>
  </w:sdt>
  <w:p w:rsidR="009D396F" w:rsidRDefault="009D39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D63"/>
    <w:rsid w:val="000137F0"/>
    <w:rsid w:val="00091EB2"/>
    <w:rsid w:val="00160D48"/>
    <w:rsid w:val="00186628"/>
    <w:rsid w:val="00197C8F"/>
    <w:rsid w:val="001C5823"/>
    <w:rsid w:val="001D633E"/>
    <w:rsid w:val="002107F0"/>
    <w:rsid w:val="0021686C"/>
    <w:rsid w:val="00237A94"/>
    <w:rsid w:val="002565EF"/>
    <w:rsid w:val="002A1808"/>
    <w:rsid w:val="00301CDD"/>
    <w:rsid w:val="00320D41"/>
    <w:rsid w:val="0034424A"/>
    <w:rsid w:val="0038051F"/>
    <w:rsid w:val="00382102"/>
    <w:rsid w:val="003B0E6A"/>
    <w:rsid w:val="003E2A64"/>
    <w:rsid w:val="004326A4"/>
    <w:rsid w:val="004466DF"/>
    <w:rsid w:val="00456529"/>
    <w:rsid w:val="0046774F"/>
    <w:rsid w:val="004F72A6"/>
    <w:rsid w:val="00534DAA"/>
    <w:rsid w:val="00603BD3"/>
    <w:rsid w:val="006054D6"/>
    <w:rsid w:val="006E100B"/>
    <w:rsid w:val="00703699"/>
    <w:rsid w:val="0074084F"/>
    <w:rsid w:val="007540B7"/>
    <w:rsid w:val="007C14C2"/>
    <w:rsid w:val="00877B20"/>
    <w:rsid w:val="008F1BE4"/>
    <w:rsid w:val="009138AF"/>
    <w:rsid w:val="009922B2"/>
    <w:rsid w:val="00994E86"/>
    <w:rsid w:val="009B0F93"/>
    <w:rsid w:val="009D396F"/>
    <w:rsid w:val="00A36D63"/>
    <w:rsid w:val="00A966D3"/>
    <w:rsid w:val="00A97BDA"/>
    <w:rsid w:val="00AB29DC"/>
    <w:rsid w:val="00B0746D"/>
    <w:rsid w:val="00B95BA1"/>
    <w:rsid w:val="00BC15D7"/>
    <w:rsid w:val="00BF08ED"/>
    <w:rsid w:val="00C72657"/>
    <w:rsid w:val="00C96DEC"/>
    <w:rsid w:val="00CB6153"/>
    <w:rsid w:val="00D17602"/>
    <w:rsid w:val="00DC5C9A"/>
    <w:rsid w:val="00E33C15"/>
    <w:rsid w:val="00E70154"/>
    <w:rsid w:val="00E93940"/>
    <w:rsid w:val="00F15742"/>
    <w:rsid w:val="00F202B1"/>
    <w:rsid w:val="00FD1267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540B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0E72-164C-47A0-9009-E9A64D4C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2016-10-21T07:01:00Z</cp:lastPrinted>
  <dcterms:created xsi:type="dcterms:W3CDTF">2016-02-17T12:17:00Z</dcterms:created>
  <dcterms:modified xsi:type="dcterms:W3CDTF">2016-11-25T05:02:00Z</dcterms:modified>
</cp:coreProperties>
</file>