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5E" w:rsidRDefault="0008275E" w:rsidP="0008275E">
      <w:pPr>
        <w:spacing w:after="0" w:line="43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3"/>
          <w:szCs w:val="43"/>
          <w:lang w:eastAsia="ru-RU"/>
        </w:rPr>
      </w:pPr>
      <w:r w:rsidRPr="0008275E">
        <w:rPr>
          <w:rFonts w:ascii="Arial" w:eastAsia="Times New Roman" w:hAnsi="Arial" w:cs="Arial"/>
          <w:color w:val="FF0000"/>
          <w:kern w:val="36"/>
          <w:sz w:val="43"/>
          <w:szCs w:val="43"/>
          <w:lang w:eastAsia="ru-RU"/>
        </w:rPr>
        <w:t>Зарядка для ребёнка 3, 4, 5 лет</w:t>
      </w:r>
    </w:p>
    <w:p w:rsidR="0008275E" w:rsidRPr="0008275E" w:rsidRDefault="0008275E" w:rsidP="0008275E">
      <w:pPr>
        <w:spacing w:after="0" w:line="43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3"/>
          <w:szCs w:val="43"/>
          <w:lang w:eastAsia="ru-RU"/>
        </w:rPr>
      </w:pPr>
    </w:p>
    <w:p w:rsidR="0008275E" w:rsidRDefault="0008275E" w:rsidP="0008275E">
      <w:pPr>
        <w:spacing w:after="33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743200" cy="1786890"/>
            <wp:effectExtent l="19050" t="0" r="0" b="0"/>
            <wp:docPr id="1" name="Рисунок 1" descr="Зарядка для ребёнка 3, 4,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ядка для ребёнка 3, 4, 5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75E" w:rsidRPr="0008275E" w:rsidRDefault="0008275E" w:rsidP="0008275E">
      <w:pPr>
        <w:spacing w:after="33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8275E" w:rsidRPr="0008275E" w:rsidRDefault="0008275E" w:rsidP="0008275E">
      <w:pPr>
        <w:spacing w:before="166" w:after="33" w:line="240" w:lineRule="auto"/>
        <w:jc w:val="center"/>
        <w:outlineLvl w:val="3"/>
        <w:rPr>
          <w:rFonts w:ascii="Arial" w:eastAsia="Times New Roman" w:hAnsi="Arial" w:cs="Arial"/>
          <w:b/>
          <w:bCs/>
          <w:color w:val="50509C"/>
          <w:sz w:val="36"/>
          <w:szCs w:val="36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50509C"/>
          <w:sz w:val="36"/>
          <w:szCs w:val="36"/>
          <w:lang w:eastAsia="ru-RU"/>
        </w:rPr>
        <w:t>Весёлая гимнастика для ребёнка от 3 до 5 лет</w:t>
      </w:r>
    </w:p>
    <w:p w:rsid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Занятия физкультурой не должны превращаться в </w:t>
      </w:r>
      <w:proofErr w:type="spellStart"/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обязаловку</w:t>
      </w:r>
      <w:proofErr w:type="spellEnd"/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Если у ребенка есть интерес к физическим нагрузкам, всего лишь оформите этот процесс в интересный сюжет. Если же вашего кроху трудно расшевелить, тем более вам придется его чем-то увлечь. Развивайте не только тело, но и фантазию!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8275E" w:rsidRPr="0008275E" w:rsidRDefault="0008275E" w:rsidP="0008275E">
      <w:pPr>
        <w:spacing w:after="0" w:line="240" w:lineRule="auto"/>
        <w:ind w:firstLine="497"/>
        <w:jc w:val="center"/>
        <w:rPr>
          <w:rFonts w:ascii="Arial" w:eastAsia="Times New Roman" w:hAnsi="Arial" w:cs="Arial"/>
          <w:color w:val="00B05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00B050"/>
          <w:sz w:val="32"/>
          <w:szCs w:val="32"/>
          <w:lang w:eastAsia="ru-RU"/>
        </w:rPr>
        <w:t>ГИМНАСТИКА «СПОРТИВНЫЙ ЗООПАРК»</w:t>
      </w:r>
      <w:r w:rsidRPr="0008275E">
        <w:rPr>
          <w:rFonts w:ascii="Arial" w:eastAsia="Times New Roman" w:hAnsi="Arial" w:cs="Arial"/>
          <w:color w:val="00B050"/>
          <w:sz w:val="32"/>
          <w:szCs w:val="32"/>
          <w:lang w:eastAsia="ru-RU"/>
        </w:rPr>
        <w:t>.</w:t>
      </w:r>
    </w:p>
    <w:p w:rsid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Предложите малышу «прогуляться по зоопарку». Там живет много разных животных, но все они любят делать зарядку и готовятся к спортивной олимпиаде.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Звери-прыгуны</w:t>
      </w:r>
      <w:r w:rsidRPr="0008275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.</w:t>
      </w: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Предложите ребенку попрыгать, как зайка, белочка или кенгуру. Кто быстрее всех? Это упражнение развивает мышцы ног, равновесие и выносливость.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Косолапый мишка.</w:t>
      </w: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Он хоть и неуклюжий, зато сильный. Походите «на четырех лапах», как мишка. Это упражнение развивает мышцы спины и ног.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Слон</w:t>
      </w:r>
      <w:r w:rsidRPr="0008275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.</w:t>
      </w: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Это самое большое сухопутное животное. Он ходит медленно, но уверенно. Пусть малыш попробует изобразить слона: станет на пол двумя ногами и руками, затем одну руку поднимет над головой. Рука и будет «хоботом». Если «слону» трудно удержать равновесие, поддержите его.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Мышка</w:t>
      </w:r>
      <w:r w:rsidRPr="0008275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.</w:t>
      </w: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Она маленькая и беззащитная. Ей все время приходится прятаться от злых врагов. Предложите ребенку </w:t>
      </w: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следующее упражнение. По вашей команде «кошка!» «мышка» должна приседать и прятаться, закрывая голову руками. Кроме тренировки мышц, эта игра хорошо развивает слуховое внимание. Упражнение выполняйте 5—10 раз (по силам).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Жираф</w:t>
      </w:r>
      <w:r w:rsidRPr="000827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Он высокий-превысокий. Нужно вытянуться на носочках и поднять руки вверх, чтобы дотянуться до вкусного завтрака — листьев на дереве. Вы можете вырезать листья из цветной бумаги и держать их над головой «жирафа». Пусть дотянется! Это упражнение развивает равновесие, зрительную и двигательную координацию.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Тюлень</w:t>
      </w:r>
      <w:r w:rsidRPr="0008275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.</w:t>
      </w: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Бедняжка выглядит таким неповоротливым. Но стоит ему только оказаться в воде... Попросите малыша представить себя тюленем: лечь на бок, вытянуть ноги, слегка приподняв их над полом, и похлопать стопами, то есть «ластами». Это упражнение хорошо укрепляет мышцы спины, ног и брюшного пресса.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Змея</w:t>
      </w:r>
      <w:r w:rsidRPr="000827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У нее нет ног, но она прекрасно ползает. Попросите малыша лечь на пол и проползти небольшое расстояние без помощи рук и ног, извиваясь всем телом. Это упражнение как нельзя лучше развивает гибкость.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Цапля.</w:t>
      </w: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Покажите, как важно цапля ходит по болоту, переставляя ноги. Но самое главное, что она умеет стоять на одной ноге. Это упражнение помогает развить равновесие.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Кошка.</w:t>
      </w: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У кошки можно поучиться выгибать спину вверх и вниз. Это упражнение укрепляет мышцы позвоночника.</w:t>
      </w:r>
    </w:p>
    <w:p w:rsid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Козленок</w:t>
      </w:r>
      <w:r w:rsidRPr="0008275E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.</w:t>
      </w: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Козленок не только бодается, но и скачет. Пусть малыш делает прыжки с подскоками то на одной, то на другой ноге. Эти упражнения развивают мышцы ног, спины и пресса.</w:t>
      </w:r>
    </w:p>
    <w:p w:rsid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8275E" w:rsidRDefault="0008275E" w:rsidP="000827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8275E" w:rsidRDefault="0008275E" w:rsidP="0008275E">
      <w:pPr>
        <w:spacing w:after="0" w:line="240" w:lineRule="auto"/>
        <w:ind w:firstLine="497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УПРАЖНЕНИЯ С КОЛОКОЛЬЧИКАМИ.</w:t>
      </w:r>
    </w:p>
    <w:p w:rsidR="0008275E" w:rsidRPr="0008275E" w:rsidRDefault="0008275E" w:rsidP="0008275E">
      <w:pPr>
        <w:spacing w:after="0" w:line="240" w:lineRule="auto"/>
        <w:ind w:firstLine="497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</w:pP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Ох, непросто приучать малыша делать зарядку! Для многих взрослых, которые обещают себе «с понедельника начать», эта задача оказывается непосильной. Предложите ребенку гимнастику с колокольчиками, чтобы выработать у него полезную привычку к выполнению ежедневных физических упражнений. Эта игра в физкультуру поможет ребенку концентрировать внимание на движениях. Вам понадобятся две пары колокольчиков (их можно заменить погремушками). Вы становитесь напротив ребенка и показываете ему движения. Он должен повторять за вами.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Встаньте в исходное положение: ноги на ширине плеч, руки с колокольчиками внизу. Поднимите руки через стороны вверх, позвените, опустите в исходное положение.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Встаньте в исходное положение: ноги на ширине ступни, руки с колокольчиками на плечах. Присядьте, выпрямите руки вперед, позвените. Вернитесь в исходную позицию.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Встаньте в исходное положение: ноги на ширине плеч, руки с колокольчиками за спиной. Наклонитесь вперед, позвените колокольчиками за коленями, вернитесь в исходную позицию.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Встаньте в исходное положение: ноги на ширине плеч, руки согнуты в локтях перед собой. Подпрыгивайте на двух ногах, поворачиваясь вокруг своей оси, а колокольчики будут звенеть сами.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Чувство меры</w:t>
      </w:r>
    </w:p>
    <w:p w:rsidR="0008275E" w:rsidRPr="0008275E" w:rsidRDefault="0008275E" w:rsidP="0008275E">
      <w:pPr>
        <w:spacing w:after="0" w:line="240" w:lineRule="auto"/>
        <w:ind w:firstLine="49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275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Чрезмерные физические нагрузки также вредны для организма ребенка, как и полное их отсутствие. Достаточно 10—15 минут тренировок в день. Также выбирайте подходящее время для зарядки: когда ребенок в хорошем настроении, здоров, полон энергии. Занимайтесь гимнастикой в первой половине дня, через час после приема пищи.</w:t>
      </w:r>
    </w:p>
    <w:p w:rsidR="00B217D2" w:rsidRPr="0008275E" w:rsidRDefault="00B217D2">
      <w:pPr>
        <w:rPr>
          <w:sz w:val="32"/>
          <w:szCs w:val="32"/>
        </w:rPr>
      </w:pPr>
    </w:p>
    <w:sectPr w:rsidR="00B217D2" w:rsidRPr="0008275E" w:rsidSect="00B2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8275E"/>
    <w:rsid w:val="0008275E"/>
    <w:rsid w:val="00B2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D2"/>
  </w:style>
  <w:style w:type="paragraph" w:styleId="1">
    <w:name w:val="heading 1"/>
    <w:basedOn w:val="a"/>
    <w:link w:val="10"/>
    <w:uiPriority w:val="9"/>
    <w:qFormat/>
    <w:rsid w:val="00082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827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2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75E"/>
    <w:rPr>
      <w:b/>
      <w:bCs/>
    </w:rPr>
  </w:style>
  <w:style w:type="character" w:customStyle="1" w:styleId="apple-converted-space">
    <w:name w:val="apple-converted-space"/>
    <w:basedOn w:val="a0"/>
    <w:rsid w:val="0008275E"/>
  </w:style>
  <w:style w:type="paragraph" w:styleId="a5">
    <w:name w:val="Balloon Text"/>
    <w:basedOn w:val="a"/>
    <w:link w:val="a6"/>
    <w:uiPriority w:val="99"/>
    <w:semiHidden/>
    <w:unhideWhenUsed/>
    <w:rsid w:val="0008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730">
              <w:marLeft w:val="0"/>
              <w:marRight w:val="166"/>
              <w:marTop w:val="166"/>
              <w:marBottom w:val="33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3651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2016-10-23T09:17:00Z</dcterms:created>
  <dcterms:modified xsi:type="dcterms:W3CDTF">2016-10-23T09:20:00Z</dcterms:modified>
</cp:coreProperties>
</file>