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>Цель:</w:t>
      </w:r>
      <w:r w:rsidRPr="00EE5CB0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умения детей выполнять доступные возрасту гигиенические процедуры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00DD" w:rsidRPr="00EE5CB0" w:rsidRDefault="00EE5CB0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Учить пользоваться мылом, полотенцем, расчёской. </w:t>
      </w:r>
    </w:p>
    <w:p w:rsidR="009400DD" w:rsidRPr="00EE5CB0" w:rsidRDefault="00EE5CB0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Развивать игровые навыки, воображение, слуховое восприятие, речь, активизировать словарный запас (пассивный). </w:t>
      </w:r>
    </w:p>
    <w:p w:rsidR="009400DD" w:rsidRPr="00EE5CB0" w:rsidRDefault="00EE5CB0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Воспитывать потребность в соблюдении навыков гигиены и опрятности в повседневной жизни.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>"Мойдодыр", полотенце, расчёска, мыло, зуб</w:t>
      </w:r>
      <w:r w:rsidRPr="00EE5CB0">
        <w:rPr>
          <w:rFonts w:ascii="Times New Roman" w:hAnsi="Times New Roman" w:cs="Times New Roman"/>
          <w:sz w:val="28"/>
          <w:szCs w:val="28"/>
        </w:rPr>
        <w:t xml:space="preserve">ная щётка, зубная паста, кукла.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Чтение произведения К. И. Чуковского "Мойдодыр"; рассматривание картинок, способствующих формированию у детей культурно-гигиенических навыков, знакомство со схемой-алгоритмом.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>Дети игра</w:t>
      </w:r>
      <w:r w:rsidRPr="00EE5CB0">
        <w:rPr>
          <w:rFonts w:ascii="Times New Roman" w:hAnsi="Times New Roman" w:cs="Times New Roman"/>
          <w:sz w:val="28"/>
          <w:szCs w:val="28"/>
        </w:rPr>
        <w:t xml:space="preserve">ют, слышат плач. Воспитатель обращает на это внимание детей. В группу приходит кукла с грязными руками и лицом. Плачет: "Одеяло убежало, улетела простыня, и подушка как лягушка ускакала от меня…"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>В:</w:t>
      </w:r>
      <w:r w:rsidRPr="00EE5CB0">
        <w:rPr>
          <w:rFonts w:ascii="Times New Roman" w:hAnsi="Times New Roman" w:cs="Times New Roman"/>
          <w:sz w:val="28"/>
          <w:szCs w:val="28"/>
        </w:rPr>
        <w:t xml:space="preserve"> Ребята, как вы думаете, почему от этого мальчика убежали</w:t>
      </w:r>
      <w:r w:rsidRPr="00EE5CB0">
        <w:rPr>
          <w:rFonts w:ascii="Times New Roman" w:hAnsi="Times New Roman" w:cs="Times New Roman"/>
          <w:sz w:val="28"/>
          <w:szCs w:val="28"/>
        </w:rPr>
        <w:t xml:space="preserve"> его вещи. Посмотрите на него внимательно.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 xml:space="preserve">Ответы детей…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gramStart"/>
      <w:r w:rsidRPr="00EE5CB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E5CB0">
        <w:rPr>
          <w:rFonts w:ascii="Times New Roman" w:hAnsi="Times New Roman" w:cs="Times New Roman"/>
          <w:b/>
          <w:sz w:val="28"/>
          <w:szCs w:val="28"/>
        </w:rPr>
        <w:t>:</w:t>
      </w:r>
      <w:r w:rsidRPr="00EE5CB0">
        <w:rPr>
          <w:rFonts w:ascii="Times New Roman" w:hAnsi="Times New Roman" w:cs="Times New Roman"/>
          <w:sz w:val="28"/>
          <w:szCs w:val="28"/>
        </w:rPr>
        <w:t xml:space="preserve"> Совершенно верно, </w:t>
      </w:r>
      <w:proofErr w:type="gramStart"/>
      <w:r w:rsidRPr="00EE5CB0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EE5CB0">
        <w:rPr>
          <w:rFonts w:ascii="Times New Roman" w:hAnsi="Times New Roman" w:cs="Times New Roman"/>
          <w:sz w:val="28"/>
          <w:szCs w:val="28"/>
        </w:rPr>
        <w:t xml:space="preserve"> такой грязный, что от него сбежали все вещи.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>Воспитатель обращается к кукле: "Ответь, пожалуйста, почему у тебя такие грязные руки? (делает вид, что кукла что-то шепчет ему</w:t>
      </w:r>
      <w:r w:rsidRPr="00EE5CB0">
        <w:rPr>
          <w:rFonts w:ascii="Times New Roman" w:hAnsi="Times New Roman" w:cs="Times New Roman"/>
          <w:sz w:val="28"/>
          <w:szCs w:val="28"/>
        </w:rPr>
        <w:t xml:space="preserve"> на ухо).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Что? Ты не умеешь мыть руки?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Ребята, мне жалко этого мальчика, его никто не научил умываться.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Хотите ему помочь?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 xml:space="preserve">Ответы детей…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EE5CB0">
        <w:rPr>
          <w:rFonts w:ascii="Times New Roman" w:hAnsi="Times New Roman" w:cs="Times New Roman"/>
          <w:sz w:val="28"/>
          <w:szCs w:val="28"/>
        </w:rPr>
        <w:t xml:space="preserve">Как же мы сможем ему помочь?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 xml:space="preserve">Ответы детей…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>Воспитатель подытоживает ответы детей: "Давайте мы научим его мыть</w:t>
      </w:r>
      <w:r w:rsidRPr="00EE5CB0">
        <w:rPr>
          <w:rFonts w:ascii="Times New Roman" w:hAnsi="Times New Roman" w:cs="Times New Roman"/>
          <w:sz w:val="28"/>
          <w:szCs w:val="28"/>
        </w:rPr>
        <w:t xml:space="preserve"> руки и тогда мальчик - Грязнуля станет чистым. Согласны?"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 xml:space="preserve">Ответы детей…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EE5CB0">
        <w:rPr>
          <w:rFonts w:ascii="Times New Roman" w:hAnsi="Times New Roman" w:cs="Times New Roman"/>
          <w:sz w:val="28"/>
          <w:szCs w:val="28"/>
        </w:rPr>
        <w:t>А помогут нам в этом наши чудесные картинки</w:t>
      </w:r>
      <w:proofErr w:type="gramStart"/>
      <w:r w:rsidRPr="00EE5C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5C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E5C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5CB0">
        <w:rPr>
          <w:rFonts w:ascii="Times New Roman" w:hAnsi="Times New Roman" w:cs="Times New Roman"/>
          <w:sz w:val="28"/>
          <w:szCs w:val="28"/>
        </w:rPr>
        <w:t xml:space="preserve">спользуя схему-алгоритм дети имитируют последовательность мытья рук).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Pr="00EE5CB0">
        <w:rPr>
          <w:rFonts w:ascii="Times New Roman" w:hAnsi="Times New Roman" w:cs="Times New Roman"/>
          <w:sz w:val="28"/>
          <w:szCs w:val="28"/>
        </w:rPr>
        <w:t xml:space="preserve"> Ребята, руки у нас чистые, давайте теперь вымоем остальны</w:t>
      </w:r>
      <w:r w:rsidRPr="00EE5CB0">
        <w:rPr>
          <w:rFonts w:ascii="Times New Roman" w:hAnsi="Times New Roman" w:cs="Times New Roman"/>
          <w:sz w:val="28"/>
          <w:szCs w:val="28"/>
        </w:rPr>
        <w:t xml:space="preserve">е части тела.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>Физкультминутка " Душ":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Жарче дырчатая тучка (сжать - разжать кулаки),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Поливай водичкой ручки (потирать кисти рук),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Плечики и локоточки (потирать плечи и локти)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Мой затылок и височки (потирать затылок и виски),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Подбородочек и щёчки (потирать подбородок и щёки),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Трём мочалочкой коленочки (потирать колени),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Щёткой трём хорошенечко (потирать колени),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Пяточки, ступни и пальчики (потирать пятки и пальцы),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Трём хорошенькие девочек и мальчиков (потирать всё тело)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>(</w:t>
      </w:r>
      <w:r w:rsidRPr="00EE5CB0">
        <w:rPr>
          <w:rFonts w:ascii="Times New Roman" w:hAnsi="Times New Roman" w:cs="Times New Roman"/>
          <w:sz w:val="28"/>
          <w:szCs w:val="28"/>
        </w:rPr>
        <w:t>Во время Физкультминутки Грязнуля "превращается" в Чистюлю).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В группе раздаётся стук. Входит Мойдодыр. Обращается к кукле: "Вот теперь тебя люблю я, вот теперь тебя хвалю я! Наконец-то ты, Грязнуля, Мойдодыру угодил!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>Мойдодыр смотрит на детей</w:t>
      </w:r>
      <w:proofErr w:type="gramStart"/>
      <w:r w:rsidRPr="00EE5CB0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EE5CB0">
        <w:rPr>
          <w:rFonts w:ascii="Times New Roman" w:hAnsi="Times New Roman" w:cs="Times New Roman"/>
          <w:sz w:val="28"/>
          <w:szCs w:val="28"/>
        </w:rPr>
        <w:t>Молодцы реб</w:t>
      </w:r>
      <w:r w:rsidRPr="00EE5CB0">
        <w:rPr>
          <w:rFonts w:ascii="Times New Roman" w:hAnsi="Times New Roman" w:cs="Times New Roman"/>
          <w:sz w:val="28"/>
          <w:szCs w:val="28"/>
        </w:rPr>
        <w:t xml:space="preserve">ята! Какие вы все чистые! А знаете ли вы предметы, которые помогают нам быть чистыми?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 xml:space="preserve">Ответы детей…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 xml:space="preserve">Мойдодыр: </w:t>
      </w:r>
      <w:r w:rsidRPr="00EE5CB0">
        <w:rPr>
          <w:rFonts w:ascii="Times New Roman" w:hAnsi="Times New Roman" w:cs="Times New Roman"/>
          <w:sz w:val="28"/>
          <w:szCs w:val="28"/>
        </w:rPr>
        <w:t xml:space="preserve">"А вот это мы сейчас проверим с помощью моего чудесного мешочка".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gramStart"/>
      <w:r w:rsidRPr="00EE5CB0">
        <w:rPr>
          <w:rFonts w:ascii="Times New Roman" w:hAnsi="Times New Roman" w:cs="Times New Roman"/>
          <w:b/>
          <w:sz w:val="28"/>
          <w:szCs w:val="28"/>
        </w:rPr>
        <w:t xml:space="preserve">Игра" Чудесный мешочек" </w:t>
      </w:r>
      <w:r w:rsidRPr="00EE5CB0">
        <w:rPr>
          <w:rFonts w:ascii="Times New Roman" w:hAnsi="Times New Roman" w:cs="Times New Roman"/>
          <w:sz w:val="28"/>
          <w:szCs w:val="28"/>
        </w:rPr>
        <w:t>(Дети достают по очереди предметы личной гигиены: мыл</w:t>
      </w:r>
      <w:r w:rsidRPr="00EE5CB0">
        <w:rPr>
          <w:rFonts w:ascii="Times New Roman" w:hAnsi="Times New Roman" w:cs="Times New Roman"/>
          <w:sz w:val="28"/>
          <w:szCs w:val="28"/>
        </w:rPr>
        <w:t>о, мочалку, полотенце и т.д.</w:t>
      </w:r>
      <w:proofErr w:type="gramEnd"/>
      <w:r w:rsidRPr="00EE5CB0">
        <w:rPr>
          <w:rFonts w:ascii="Times New Roman" w:hAnsi="Times New Roman" w:cs="Times New Roman"/>
          <w:sz w:val="28"/>
          <w:szCs w:val="28"/>
        </w:rPr>
        <w:t xml:space="preserve"> Обследуют их на ощупь и называют. </w:t>
      </w:r>
      <w:proofErr w:type="gramStart"/>
      <w:r w:rsidRPr="00EE5CB0">
        <w:rPr>
          <w:rFonts w:ascii="Times New Roman" w:hAnsi="Times New Roman" w:cs="Times New Roman"/>
          <w:sz w:val="28"/>
          <w:szCs w:val="28"/>
        </w:rPr>
        <w:t xml:space="preserve">Воспитатель задаёт вопросы о том, для чего нужны эти предметы). </w:t>
      </w:r>
      <w:proofErr w:type="gramEnd"/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>После игры Мойдодыр обращается к детям: "Молодцы, хорошо знаете предметы, которые нам помогают! За это я приготовил для вас пода</w:t>
      </w:r>
      <w:r w:rsidRPr="00EE5CB0">
        <w:rPr>
          <w:rFonts w:ascii="Times New Roman" w:hAnsi="Times New Roman" w:cs="Times New Roman"/>
          <w:sz w:val="28"/>
          <w:szCs w:val="28"/>
        </w:rPr>
        <w:t xml:space="preserve">рок.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Детям Мойдодыр дарит плакат со своим изображением, а мальчику - Грязнуле возвращает его вещи.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>Мойдодыр:</w:t>
      </w:r>
      <w:r w:rsidRPr="00EE5CB0">
        <w:rPr>
          <w:rFonts w:ascii="Times New Roman" w:hAnsi="Times New Roman" w:cs="Times New Roman"/>
          <w:sz w:val="28"/>
          <w:szCs w:val="28"/>
        </w:rPr>
        <w:t xml:space="preserve"> Будьте всегда чистыми и аккуратными, а мне пора возвращаться в свою сказку. До свидания!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5CB0">
        <w:rPr>
          <w:rFonts w:ascii="Times New Roman" w:hAnsi="Times New Roman" w:cs="Times New Roman"/>
          <w:sz w:val="28"/>
          <w:szCs w:val="28"/>
        </w:rPr>
        <w:t xml:space="preserve"> Спасибо Мойдодыр, за подарок. До свидания! </w:t>
      </w:r>
    </w:p>
    <w:p w:rsidR="009400DD" w:rsidRPr="00EE5CB0" w:rsidRDefault="00EE5CB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E5CB0">
        <w:rPr>
          <w:rFonts w:ascii="Times New Roman" w:hAnsi="Times New Roman" w:cs="Times New Roman"/>
          <w:sz w:val="28"/>
          <w:szCs w:val="28"/>
        </w:rPr>
        <w:t xml:space="preserve">Мальчик - Грязнуля тоже благодарит детей и уходит. </w:t>
      </w:r>
    </w:p>
    <w:sectPr w:rsidR="009400DD" w:rsidRPr="00EE5CB0" w:rsidSect="009400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6E8E"/>
    <w:multiLevelType w:val="multilevel"/>
    <w:tmpl w:val="54DAAD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400DD"/>
    <w:rsid w:val="009400DD"/>
    <w:rsid w:val="00EE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400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400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400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400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400D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400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400DD"/>
  </w:style>
  <w:style w:type="table" w:customStyle="1" w:styleId="TableNormal">
    <w:name w:val="Table Normal"/>
    <w:rsid w:val="009400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400D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400D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2022-12-04T16:50:00Z</dcterms:created>
  <dcterms:modified xsi:type="dcterms:W3CDTF">2022-12-04T16:50:00Z</dcterms:modified>
</cp:coreProperties>
</file>