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21E2" w:rsidRDefault="00CB22D6" w:rsidP="0031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121E2" w:rsidRPr="002D2AE7">
        <w:rPr>
          <w:rFonts w:ascii="Times New Roman" w:hAnsi="Times New Roman" w:cs="Times New Roman"/>
          <w:b/>
          <w:sz w:val="32"/>
          <w:szCs w:val="32"/>
        </w:rPr>
        <w:t>ДОУ «Детский сад «</w:t>
      </w:r>
      <w:r>
        <w:rPr>
          <w:rFonts w:ascii="Times New Roman" w:hAnsi="Times New Roman" w:cs="Times New Roman"/>
          <w:b/>
          <w:sz w:val="32"/>
          <w:szCs w:val="32"/>
        </w:rPr>
        <w:t>Колокольчик</w:t>
      </w:r>
      <w:r w:rsidR="003121E2" w:rsidRPr="002D2AE7">
        <w:rPr>
          <w:rFonts w:ascii="Times New Roman" w:hAnsi="Times New Roman" w:cs="Times New Roman"/>
          <w:b/>
          <w:sz w:val="32"/>
          <w:szCs w:val="32"/>
        </w:rPr>
        <w:t>»</w:t>
      </w:r>
    </w:p>
    <w:p w:rsidR="00226EE3" w:rsidRDefault="00226EE3" w:rsidP="0031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EE3" w:rsidRPr="001D0161" w:rsidRDefault="00226EE3" w:rsidP="00226EE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D016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ЭКОЛОГИЧЕСКИЙ ПРОЕКТ</w:t>
      </w:r>
    </w:p>
    <w:p w:rsidR="00226EE3" w:rsidRDefault="00226EE3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средней группе </w:t>
      </w:r>
      <w:r w:rsidRPr="001D0161"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226EE3" w:rsidRDefault="00226EE3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CB22D6">
        <w:rPr>
          <w:rFonts w:ascii="Times New Roman" w:hAnsi="Times New Roman" w:cs="Times New Roman"/>
          <w:b/>
          <w:sz w:val="48"/>
          <w:szCs w:val="48"/>
        </w:rPr>
        <w:t xml:space="preserve">Юные </w:t>
      </w:r>
      <w:r>
        <w:rPr>
          <w:rFonts w:ascii="Times New Roman" w:hAnsi="Times New Roman" w:cs="Times New Roman"/>
          <w:b/>
          <w:sz w:val="48"/>
          <w:szCs w:val="48"/>
        </w:rPr>
        <w:t>Огород</w:t>
      </w:r>
      <w:r w:rsidR="00CB22D6">
        <w:rPr>
          <w:rFonts w:ascii="Times New Roman" w:hAnsi="Times New Roman" w:cs="Times New Roman"/>
          <w:b/>
          <w:sz w:val="48"/>
          <w:szCs w:val="48"/>
        </w:rPr>
        <w:t>ники</w:t>
      </w:r>
      <w:r>
        <w:rPr>
          <w:rFonts w:ascii="Times New Roman" w:hAnsi="Times New Roman" w:cs="Times New Roman"/>
          <w:b/>
          <w:sz w:val="48"/>
          <w:szCs w:val="48"/>
        </w:rPr>
        <w:t>"</w:t>
      </w:r>
    </w:p>
    <w:p w:rsidR="00226EE3" w:rsidRDefault="00141BB1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629587" cy="4484914"/>
            <wp:effectExtent l="19050" t="0" r="0" b="0"/>
            <wp:docPr id="2" name="Рисунок 1" descr="http://images.clipartpanda.com/vegetable-garden-clipart-vintagegraphickidschildrengard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vegetable-garden-clipart-vintagegraphickidschildrengarde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43" cy="45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E3" w:rsidRDefault="00CB22D6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226EE3">
        <w:rPr>
          <w:rFonts w:ascii="Times New Roman" w:hAnsi="Times New Roman" w:cs="Times New Roman"/>
          <w:b/>
          <w:sz w:val="32"/>
          <w:szCs w:val="32"/>
        </w:rPr>
        <w:t>:</w:t>
      </w:r>
    </w:p>
    <w:p w:rsidR="00226EE3" w:rsidRDefault="00CB22D6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Большаков</w:t>
      </w:r>
      <w:r w:rsidR="00226EE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Татьяна Сергеевна</w:t>
      </w:r>
    </w:p>
    <w:p w:rsidR="00226EE3" w:rsidRDefault="00226EE3" w:rsidP="003121E2"/>
    <w:p w:rsidR="00226EE3" w:rsidRDefault="00226EE3" w:rsidP="00226EE3"/>
    <w:p w:rsidR="00CB22D6" w:rsidRPr="00226EE3" w:rsidRDefault="00CB22D6" w:rsidP="00226EE3"/>
    <w:p w:rsidR="00226EE3" w:rsidRPr="002D2AE7" w:rsidRDefault="008A4326" w:rsidP="00226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CB22D6">
        <w:rPr>
          <w:rFonts w:ascii="Times New Roman" w:hAnsi="Times New Roman" w:cs="Times New Roman"/>
          <w:b/>
          <w:sz w:val="32"/>
          <w:szCs w:val="32"/>
        </w:rPr>
        <w:t>8</w:t>
      </w:r>
      <w:r w:rsidR="00226EE3">
        <w:rPr>
          <w:rFonts w:ascii="Times New Roman" w:hAnsi="Times New Roman" w:cs="Times New Roman"/>
          <w:b/>
          <w:sz w:val="32"/>
          <w:szCs w:val="32"/>
        </w:rPr>
        <w:t>г.</w:t>
      </w:r>
    </w:p>
    <w:p w:rsidR="00CB22D6" w:rsidRPr="00CB22D6" w:rsidRDefault="00CB22D6" w:rsidP="00CB22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B22D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Актуальность:</w:t>
      </w:r>
    </w:p>
    <w:p w:rsidR="00CB22D6" w:rsidRDefault="00CB22D6" w:rsidP="00CB22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Дети среднего дошкольного возраста в недостаточной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степени имеют представления о растениях, о том, где они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растут, о необходимых условиях их роста, их интерес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познавательно-исследовательской деятельности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недостаточно развит. Исследовательская, поисковая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активность – естественное состояние ребенка, он настроен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познание мира. Исследовать, открывать, изучать 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значит сделать шаг в </w:t>
      </w:r>
      <w:proofErr w:type="gramStart"/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CB22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непознанное.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B22D6" w:rsidRDefault="00CB22D6" w:rsidP="00CB22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6EE3" w:rsidRDefault="00226EE3" w:rsidP="00226EE3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 </w:t>
      </w:r>
      <w:r w:rsidRPr="00226EE3">
        <w:rPr>
          <w:rFonts w:ascii="Times New Roman" w:hAnsi="Times New Roman" w:cs="Times New Roman"/>
          <w:sz w:val="28"/>
          <w:szCs w:val="28"/>
        </w:rPr>
        <w:t xml:space="preserve">– познавательно-исследовательский, </w:t>
      </w:r>
      <w:r w:rsidR="00CB22D6">
        <w:rPr>
          <w:rFonts w:ascii="Times New Roman" w:hAnsi="Times New Roman" w:cs="Times New Roman"/>
          <w:sz w:val="28"/>
          <w:szCs w:val="28"/>
        </w:rPr>
        <w:t>сдедне</w:t>
      </w:r>
      <w:r w:rsidRPr="00226EE3">
        <w:rPr>
          <w:rFonts w:ascii="Times New Roman" w:hAnsi="Times New Roman" w:cs="Times New Roman"/>
          <w:sz w:val="28"/>
          <w:szCs w:val="28"/>
        </w:rPr>
        <w:t>срочный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2D6">
        <w:rPr>
          <w:rFonts w:ascii="Times New Roman" w:hAnsi="Times New Roman" w:cs="Times New Roman"/>
          <w:sz w:val="28"/>
          <w:szCs w:val="28"/>
        </w:rPr>
        <w:t>(3 месяца)</w:t>
      </w:r>
    </w:p>
    <w:p w:rsidR="00226EE3" w:rsidRPr="009614E2" w:rsidRDefault="009614E2" w:rsidP="00226EE3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6EE3" w:rsidRDefault="00226EE3" w:rsidP="00226EE3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sz w:val="28"/>
          <w:szCs w:val="28"/>
        </w:rPr>
        <w:t>Формирование у детей интереса к исследовательской деятельности по выращиванию культурных растений в комнатных условиях. Обобщение и расширение знаний дошкольников о том, как ухаживать за растениями в комнатных условиях; привлечение к работе проекта как можно больше детей; создание проекта как продукта сотворчества воспитателей, детей и родителей. </w:t>
      </w:r>
    </w:p>
    <w:p w:rsidR="009614E2" w:rsidRDefault="009614E2" w:rsidP="00226EE3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1.Учить детей ухаживать за растениями в комнатных условиях. 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2.Обобщать представления детей о необходимости света, тепла, влаги, почвы для роста растений. </w:t>
      </w:r>
    </w:p>
    <w:p w:rsidR="00644DF7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3.Развивать познавательные и творческие способности. 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4.Формировать осознанное отношение к природным явлениям и объектам. </w:t>
      </w:r>
    </w:p>
    <w:p w:rsid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5.Воспитывать бережное отношение к своему труду и растениям.  </w:t>
      </w:r>
    </w:p>
    <w:p w:rsidR="009614E2" w:rsidRPr="009614E2" w:rsidRDefault="009614E2" w:rsidP="009614E2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614E2" w:rsidRPr="009614E2" w:rsidRDefault="009614E2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Педагоги</w:t>
      </w:r>
    </w:p>
    <w:p w:rsidR="009614E2" w:rsidRPr="009614E2" w:rsidRDefault="009614E2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Родители</w:t>
      </w:r>
    </w:p>
    <w:p w:rsidR="009614E2" w:rsidRDefault="00CB22D6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Воспитанники</w:t>
      </w:r>
    </w:p>
    <w:p w:rsid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1.Дети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2.У детей сформируется знания о росте растений </w:t>
      </w:r>
      <w:proofErr w:type="gramStart"/>
      <w:r w:rsidRPr="009614E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614E2">
        <w:rPr>
          <w:rFonts w:ascii="Times New Roman" w:hAnsi="Times New Roman" w:cs="Times New Roman"/>
          <w:bCs/>
          <w:sz w:val="28"/>
          <w:szCs w:val="28"/>
        </w:rPr>
        <w:t xml:space="preserve"> комнатных условиях</w:t>
      </w:r>
      <w:r w:rsidR="00CB22D6">
        <w:rPr>
          <w:rFonts w:ascii="Times New Roman" w:hAnsi="Times New Roman" w:cs="Times New Roman"/>
          <w:bCs/>
          <w:sz w:val="28"/>
          <w:szCs w:val="28"/>
        </w:rPr>
        <w:t>и на улице</w:t>
      </w:r>
      <w:r w:rsidRPr="009614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lastRenderedPageBreak/>
        <w:t>3.Создание в группе огорода на подоконнике</w:t>
      </w:r>
      <w:r w:rsidR="00CB22D6">
        <w:rPr>
          <w:rFonts w:ascii="Times New Roman" w:hAnsi="Times New Roman" w:cs="Times New Roman"/>
          <w:bCs/>
          <w:sz w:val="28"/>
          <w:szCs w:val="28"/>
        </w:rPr>
        <w:t xml:space="preserve"> и грядки на территории детского сада</w:t>
      </w:r>
      <w:r w:rsidRPr="009614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беседы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викторины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дидактические, настольные игры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сюжетно-ролевые, театрализованные игры  целенаправленные наблюдения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экскурсии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совместный труд детей и взрослых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</w:t>
      </w:r>
    </w:p>
    <w:p w:rsid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посильная самостоятельная трудовая деятельность</w:t>
      </w:r>
    </w:p>
    <w:p w:rsid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использование иллюстративного материала  </w:t>
      </w:r>
    </w:p>
    <w:p w:rsidR="009614E2" w:rsidRDefault="009614E2" w:rsidP="009614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этап. Подготовительный.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14E2">
        <w:rPr>
          <w:rFonts w:ascii="Times New Roman" w:hAnsi="Times New Roman" w:cs="Times New Roman"/>
          <w:bCs/>
          <w:sz w:val="28"/>
          <w:szCs w:val="28"/>
        </w:rPr>
        <w:t xml:space="preserve">1.Беседы с детьми (выявление знаний детей о растениях). 2.Сбор художественной литературы: стихи, загадки, пословицы, поговорки, рассказы, сказки про овощи, экологические сказки. </w:t>
      </w:r>
      <w:proofErr w:type="gramEnd"/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3.Приобретение необходимого оборудования (контейнеры, земля, удобрения, семена).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4.Разбивка огорода на подоконнике.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5.Изготовление табличек - указателей с названиями растений.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>Второй этап.</w:t>
      </w:r>
    </w:p>
    <w:p w:rsidR="009614E2" w:rsidRDefault="009614E2" w:rsidP="009614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Исследовательский. </w:t>
      </w: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Дети наблюдали за ростом растений, проводили опыты, эксперименты. Устанавливали связи: растения - земля, растения - вода, растения - человек.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 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этап. Заключительный.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1. Подведение итогов реализации проекта.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 группе был создан огород на окне. 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3. Выставка детских рисунков, поделок из пластилина, аппликаций, связанных с тематикой проекта.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4. Выставка творческих работ, выполненных детьми совместно с родителями.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5. Презентация фотоальбома «Огород на подоконнике.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>По  реализации проекта «Огород  на окне» были получены следующие результаты: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познакомились с культурными растениями.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В результате практической и опытнической деятельности дети получили необходимые </w:t>
      </w:r>
      <w:r w:rsidR="00644DF7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для роста растений.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увидели многообразие посевного материала.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стали бережнее относиться к растительному миру.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В группе был создан огород на окне.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стали более уважительно относиться к труду.</w:t>
      </w:r>
    </w:p>
    <w:p w:rsidR="008D1F28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Родители приняли активное участие в проекте «Огород  на окне». </w:t>
      </w:r>
    </w:p>
    <w:p w:rsidR="009614E2" w:rsidRDefault="009614E2" w:rsidP="0096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614E2" w:rsidRPr="00A71AE1" w:rsidRDefault="009614E2" w:rsidP="0096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614E2" w:rsidRPr="00A71AE1" w:rsidRDefault="009614E2" w:rsidP="009614E2">
      <w:pPr>
        <w:numPr>
          <w:ilvl w:val="0"/>
          <w:numId w:val="4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общеобразовательная программа дошкольного образования</w:t>
      </w:r>
    </w:p>
    <w:p w:rsidR="009614E2" w:rsidRPr="00A71AE1" w:rsidRDefault="009614E2" w:rsidP="009614E2">
      <w:p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Под редакцией Н. Е. Вераксы, Т. С. Комаровой, М. А. Васильевой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План-программа образовательно-воспитательной работы в детском саду [Текст]/ под ред. З.А.Михайловой. – Спб, 1997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Бондаренко, А.К. Дидактические игры в детском саду [Текст]: Книга для воспитателей детского сада/А.К Бондаренко – 2-е изд., дораб. – М.: Просвещение,1991. С.90-121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Николаева, С.Н. Методика экологического воспитания в детском саду [Текст]: Книга для воспитателей детского сада/ С.Н.Николаева – 3-е изд. – М.: Просвещение, 2001. – 208 </w:t>
      </w:r>
      <w:proofErr w:type="gramStart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Николаева, С.Н. Сюжетные игры в экологическом воспитании дошкольников: игровые обучающие ситуации с игрушками разного типа [Текст]/С.Н.Николаева. И.А.Комарова. – М.: Гном и Д., 2005.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…Швайко, Г.С. Занятия по изобразительной деятельности в детском саду [Текст]: пособие для педагогов дошк. учреждений / Г.С.Швайко – М.: ВЛАДОС, 2000. – 160с</w:t>
      </w:r>
    </w:p>
    <w:p w:rsidR="009614E2" w:rsidRPr="00A71AE1" w:rsidRDefault="009614E2" w:rsidP="009614E2">
      <w:pPr>
        <w:rPr>
          <w:rFonts w:ascii="Times New Roman" w:hAnsi="Times New Roman" w:cs="Times New Roman"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9614E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</w:t>
      </w:r>
    </w:p>
    <w:p w:rsidR="009614E2" w:rsidRDefault="009614E2" w:rsidP="009614E2">
      <w:pPr>
        <w:jc w:val="center"/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614E2" w:rsidRDefault="009614E2" w:rsidP="009614E2">
      <w:pPr>
        <w:jc w:val="center"/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План</w:t>
      </w:r>
      <w:r w:rsidRPr="00A71AE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работы с детьми и родителями по реализации проекта «</w:t>
      </w:r>
      <w:r w:rsidR="00CB22D6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Юные </w:t>
      </w: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Огород</w:t>
      </w:r>
      <w:r w:rsidR="00CB22D6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ники</w:t>
      </w: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tbl>
      <w:tblPr>
        <w:tblW w:w="12807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3544"/>
        <w:gridCol w:w="4726"/>
      </w:tblGrid>
      <w:tr w:rsidR="009614E2" w:rsidRPr="00A71AE1" w:rsidTr="00FF4C1F">
        <w:trPr>
          <w:trHeight w:val="12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E2" w:rsidRPr="00A71AE1" w:rsidTr="00FF4C1F">
        <w:trPr>
          <w:trHeight w:val="120"/>
        </w:trPr>
        <w:tc>
          <w:tcPr>
            <w:tcW w:w="4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с родителями «Знакомство с проектом». Оформление родительского уголка, размещение рекомендаций родителям по работе с детьми по проекту.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реализации проекта «Огород на подоконнике».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детьми о том, что такое огород и что на нём растёт.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детей.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3.Сбор семян, подготовка земли, творческое оформление огорода.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0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Фоторепортаж «Как мы сажаем и ухаживаем за растениями».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к совместному труду всех детей в группе.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Разучивание потешек, пословиц, поговорок, песен, связанных с огородом, овощами и фруктами.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фольклорными произведениями, связанными с огородом, овощами и фруктами.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</w:p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4E2" w:rsidRPr="00A71AE1" w:rsidTr="00FF4C1F">
        <w:trPr>
          <w:trHeight w:val="11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Рассматривание иллюстраций, картинок. Рисование детьми овощей и фруктов.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Выполнение совместно с родителями творческих работ (рисунки, поделки) согласно тематике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14E2" w:rsidRPr="00A71AE1" w:rsidTr="00FF4C1F">
        <w:trPr>
          <w:trHeight w:val="1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6870EA" w:rsidRDefault="009614E2" w:rsidP="00CB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усской народной сказки «Репка», </w:t>
            </w: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С.В. Михалкова «Овощи»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творчеством С.В. Михалкова, напомнить содержание сказки «Репка».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сказкой «Пых».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Совместный с детьми уход за рассадой: полив, рыхление, прореживание.</w:t>
            </w:r>
            <w:r w:rsidRPr="00CE47F8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уголке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6870EA" w:rsidRDefault="009614E2" w:rsidP="00FF4C1F">
            <w:pPr>
              <w:pStyle w:val="a6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71AE1">
              <w:rPr>
                <w:color w:val="000000"/>
              </w:rPr>
              <w:t>Учить ухаживать за растениями.</w:t>
            </w:r>
            <w:r>
              <w:rPr>
                <w:color w:val="000000"/>
              </w:rPr>
              <w:t xml:space="preserve"> </w:t>
            </w:r>
            <w:r w:rsidRPr="006870EA">
              <w:rPr>
                <w:color w:val="000000"/>
              </w:rPr>
              <w:t>Продолжать учить детей правильно строить суждения и делать выводы о создании благоприятных условий (воды, света, тепла).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0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Фотоотчёт для родителей.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4E2" w:rsidRPr="00A71AE1" w:rsidTr="00FF4C1F">
        <w:trPr>
          <w:trHeight w:val="8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Отгадывание загадок про овощи и фрукты.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смекалку, память, внимание.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Рассматри</w:t>
            </w:r>
            <w:r w:rsidR="0064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муляжей овощей, </w:t>
            </w: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формы, цвета.</w:t>
            </w:r>
            <w:r w:rsidRPr="00CE47F8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Дидактические игры:</w:t>
            </w:r>
            <w:r w:rsidRPr="006870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овощи», «</w:t>
            </w:r>
            <w:proofErr w:type="gramStart"/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«Какого цвета овощи», «Куда что положить», «Что лишнее», «Найди растения».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CE47F8" w:rsidRDefault="009614E2" w:rsidP="00FF4C1F">
            <w:pPr>
              <w:pStyle w:val="a6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71AE1">
              <w:rPr>
                <w:color w:val="000000"/>
              </w:rPr>
              <w:t>Формировать представление детей об овощах и фруктах.</w:t>
            </w:r>
            <w:r>
              <w:rPr>
                <w:color w:val="000000"/>
              </w:rPr>
              <w:t xml:space="preserve"> </w:t>
            </w:r>
            <w:r w:rsidRPr="006870EA">
              <w:rPr>
                <w:color w:val="000000"/>
              </w:rPr>
              <w:t>Закрепить знания детей об овощах и растениях.</w:t>
            </w:r>
          </w:p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5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644DF7" w:rsidP="0064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Лепка из пластилина 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овощей. Оформление мини выставки «Наш урожай».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использовать во время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лепки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приобретённые навыки.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Игра драматизация по русской народной сказке «Репка».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FF4C1F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6870EA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68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«Мир комнатных растений».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9614E2" w:rsidRDefault="009614E2" w:rsidP="00FF4C1F">
            <w:pPr>
              <w:pStyle w:val="a6"/>
              <w:jc w:val="both"/>
              <w:rPr>
                <w:rFonts w:ascii="Tahoma" w:hAnsi="Tahoma" w:cs="Tahoma"/>
                <w:color w:val="000000"/>
              </w:rPr>
            </w:pPr>
            <w:r w:rsidRPr="006870EA">
              <w:rPr>
                <w:color w:val="000000"/>
              </w:rPr>
              <w:t xml:space="preserve"> Расширять представление детей о комнатных растениях, их пользе и строении, научить узнавать и называть части растения (корень, стебель, лист, цветок). Поощрять желание ухаживать за комнатными растениями. Воспитывать интерес к исследовательской деятельности: научить размышлять делать выводы.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9614E2" w:rsidRPr="00A71AE1" w:rsidTr="00FF4C1F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17.Создание фотоальбома «Огород на подоконнике».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проделанной работы.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B34E4F" w:rsidRDefault="00CB22D6" w:rsidP="008A43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Вывод:</w:t>
      </w:r>
      <w:r w:rsidR="006C7C1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участию в проекте дети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C1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сформировали представление об уходе за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растениями,  повысили качество ухода за ними.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</w:rPr>
        <w:t xml:space="preserve"> Дети научились правильно строить суждения и делать выводы о создании благоприятных условий (воды, света, тепла).</w:t>
      </w:r>
      <w:r w:rsidR="00B34E4F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Сформировано представление детей о том, </w:t>
      </w:r>
      <w:r w:rsidR="00B34E4F" w:rsidRPr="00B3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огород и что на нём растёт.</w:t>
      </w:r>
      <w:r w:rsidR="00B3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приобрели больше знаний об овощах и растениях.</w:t>
      </w:r>
      <w:r w:rsidR="008A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научились ценить свой труд и уважать труд взрослых. Дети осознали всю важность бережного отношения к природе.</w:t>
      </w:r>
    </w:p>
    <w:p w:rsidR="008A4326" w:rsidRPr="00B34E4F" w:rsidRDefault="008A4326" w:rsidP="00B3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E4F" w:rsidRDefault="00B34E4F" w:rsidP="009614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Pr="009614E2" w:rsidRDefault="009614E2" w:rsidP="009614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4E2" w:rsidRPr="009614E2" w:rsidRDefault="009614E2" w:rsidP="00226EE3">
      <w:pPr>
        <w:rPr>
          <w:rFonts w:ascii="Times New Roman" w:hAnsi="Times New Roman" w:cs="Times New Roman"/>
          <w:b/>
          <w:sz w:val="28"/>
          <w:szCs w:val="28"/>
        </w:rPr>
      </w:pPr>
    </w:p>
    <w:p w:rsidR="00226EE3" w:rsidRDefault="00226EE3" w:rsidP="00226EE3">
      <w:pPr>
        <w:tabs>
          <w:tab w:val="left" w:pos="8445"/>
        </w:tabs>
      </w:pPr>
    </w:p>
    <w:p w:rsidR="00226EE3" w:rsidRDefault="00226EE3" w:rsidP="00226EE3">
      <w:pPr>
        <w:tabs>
          <w:tab w:val="left" w:pos="8445"/>
        </w:tabs>
      </w:pPr>
    </w:p>
    <w:p w:rsidR="00226EE3" w:rsidRPr="00226EE3" w:rsidRDefault="00226EE3" w:rsidP="00720A7B"/>
    <w:sectPr w:rsidR="00226EE3" w:rsidRPr="00226EE3" w:rsidSect="0094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FEE"/>
    <w:multiLevelType w:val="hybridMultilevel"/>
    <w:tmpl w:val="79A05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53D9"/>
    <w:multiLevelType w:val="hybridMultilevel"/>
    <w:tmpl w:val="F4609AE6"/>
    <w:lvl w:ilvl="0" w:tplc="F810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67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0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E0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C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CF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E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6F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94F38"/>
    <w:multiLevelType w:val="hybridMultilevel"/>
    <w:tmpl w:val="B08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18F0"/>
    <w:multiLevelType w:val="multilevel"/>
    <w:tmpl w:val="EB7C7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47344"/>
    <w:multiLevelType w:val="multilevel"/>
    <w:tmpl w:val="D5F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characterSpacingControl w:val="doNotCompress"/>
  <w:compat/>
  <w:rsids>
    <w:rsidRoot w:val="003121E2"/>
    <w:rsid w:val="00141BB1"/>
    <w:rsid w:val="00226EE3"/>
    <w:rsid w:val="002A089E"/>
    <w:rsid w:val="003121E2"/>
    <w:rsid w:val="003C618A"/>
    <w:rsid w:val="00553BE0"/>
    <w:rsid w:val="00644DF7"/>
    <w:rsid w:val="006C7C1F"/>
    <w:rsid w:val="00720A7B"/>
    <w:rsid w:val="008A4326"/>
    <w:rsid w:val="008D1F28"/>
    <w:rsid w:val="009462D2"/>
    <w:rsid w:val="009614E2"/>
    <w:rsid w:val="00B34E4F"/>
    <w:rsid w:val="00CB22D6"/>
    <w:rsid w:val="00E10BC9"/>
    <w:rsid w:val="00E3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E2"/>
    <w:pPr>
      <w:ind w:left="720"/>
      <w:contextualSpacing/>
    </w:pPr>
  </w:style>
  <w:style w:type="character" w:customStyle="1" w:styleId="apple-converted-space">
    <w:name w:val="apple-converted-space"/>
    <w:basedOn w:val="a0"/>
    <w:rsid w:val="009614E2"/>
  </w:style>
  <w:style w:type="character" w:customStyle="1" w:styleId="c9">
    <w:name w:val="c9"/>
    <w:basedOn w:val="a0"/>
    <w:rsid w:val="009614E2"/>
  </w:style>
  <w:style w:type="paragraph" w:styleId="a6">
    <w:name w:val="Normal (Web)"/>
    <w:basedOn w:val="a"/>
    <w:uiPriority w:val="99"/>
    <w:unhideWhenUsed/>
    <w:rsid w:val="0096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2018-09-11T18:13:00Z</cp:lastPrinted>
  <dcterms:created xsi:type="dcterms:W3CDTF">2017-01-28T10:27:00Z</dcterms:created>
  <dcterms:modified xsi:type="dcterms:W3CDTF">2018-09-11T18:13:00Z</dcterms:modified>
</cp:coreProperties>
</file>