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6A" w:rsidRDefault="00A94F6A" w:rsidP="00A94F6A">
      <w:pPr>
        <w:pStyle w:val="1"/>
        <w:spacing w:before="171" w:beforeAutospacing="0" w:after="514" w:afterAutospacing="0" w:line="240" w:lineRule="atLeast"/>
        <w:jc w:val="center"/>
        <w:rPr>
          <w:rFonts w:ascii="Arial" w:hAnsi="Arial" w:cs="Arial"/>
          <w:bCs w:val="0"/>
          <w:color w:val="333333"/>
        </w:rPr>
      </w:pPr>
    </w:p>
    <w:p w:rsidR="00A94F6A" w:rsidRPr="008A5714" w:rsidRDefault="00A94F6A" w:rsidP="00A94F6A">
      <w:pPr>
        <w:pStyle w:val="1"/>
        <w:spacing w:before="171" w:beforeAutospacing="0" w:after="514" w:afterAutospacing="0" w:line="240" w:lineRule="atLeast"/>
        <w:jc w:val="center"/>
        <w:rPr>
          <w:rFonts w:ascii="Arial" w:hAnsi="Arial" w:cs="Arial"/>
          <w:bCs w:val="0"/>
          <w:color w:val="333333"/>
        </w:rPr>
      </w:pPr>
      <w:r w:rsidRPr="008A5714">
        <w:rPr>
          <w:rFonts w:ascii="Arial" w:hAnsi="Arial" w:cs="Arial"/>
          <w:bCs w:val="0"/>
          <w:color w:val="333333"/>
        </w:rPr>
        <w:t>Сценарий спортивно-музыкального праздника</w:t>
      </w:r>
    </w:p>
    <w:p w:rsidR="00A94F6A" w:rsidRDefault="00A94F6A" w:rsidP="00A94F6A">
      <w:pPr>
        <w:pStyle w:val="1"/>
        <w:spacing w:before="171" w:beforeAutospacing="0" w:after="514" w:afterAutospacing="0" w:line="240" w:lineRule="atLeast"/>
        <w:jc w:val="center"/>
        <w:rPr>
          <w:rFonts w:ascii="Arial" w:hAnsi="Arial" w:cs="Arial"/>
          <w:bCs w:val="0"/>
          <w:color w:val="333333"/>
          <w:sz w:val="28"/>
          <w:szCs w:val="28"/>
        </w:rPr>
      </w:pPr>
      <w:r w:rsidRPr="008A5714">
        <w:rPr>
          <w:rFonts w:ascii="Arial" w:hAnsi="Arial" w:cs="Arial"/>
          <w:bCs w:val="0"/>
          <w:color w:val="333333"/>
        </w:rPr>
        <w:t>«Мы быстрые и ловкие!»</w:t>
      </w:r>
    </w:p>
    <w:p w:rsidR="00A94F6A" w:rsidRDefault="00A94F6A" w:rsidP="00A94F6A">
      <w:pPr>
        <w:pStyle w:val="1"/>
        <w:spacing w:before="171" w:beforeAutospacing="0" w:after="514" w:afterAutospacing="0" w:line="240" w:lineRule="atLeast"/>
        <w:jc w:val="center"/>
        <w:rPr>
          <w:rFonts w:ascii="Arial" w:hAnsi="Arial" w:cs="Arial"/>
          <w:bCs w:val="0"/>
          <w:color w:val="333333"/>
          <w:sz w:val="28"/>
          <w:szCs w:val="28"/>
        </w:rPr>
      </w:pPr>
      <w:r>
        <w:rPr>
          <w:rFonts w:ascii="Arial" w:hAnsi="Arial" w:cs="Arial"/>
          <w:bCs w:val="0"/>
          <w:color w:val="333333"/>
          <w:sz w:val="28"/>
          <w:szCs w:val="28"/>
        </w:rPr>
        <w:t>ДЛЯ СТАРШИХ ДОШКОЛЬНИКОВ</w:t>
      </w:r>
    </w:p>
    <w:p w:rsidR="00A94F6A" w:rsidRDefault="00A94F6A" w:rsidP="00A94F6A">
      <w:pPr>
        <w:pStyle w:val="1"/>
        <w:spacing w:before="171" w:beforeAutospacing="0" w:after="514" w:afterAutospacing="0" w:line="240" w:lineRule="atLeast"/>
        <w:jc w:val="center"/>
        <w:rPr>
          <w:rFonts w:ascii="Arial" w:hAnsi="Arial" w:cs="Arial"/>
          <w:bCs w:val="0"/>
          <w:color w:val="333333"/>
          <w:sz w:val="28"/>
          <w:szCs w:val="28"/>
        </w:rPr>
      </w:pPr>
    </w:p>
    <w:p w:rsidR="00A94F6A" w:rsidRDefault="00A94F6A" w:rsidP="00A94F6A">
      <w:pPr>
        <w:pStyle w:val="1"/>
        <w:spacing w:before="171" w:beforeAutospacing="0" w:after="514" w:afterAutospacing="0" w:line="240" w:lineRule="atLeast"/>
        <w:jc w:val="center"/>
        <w:rPr>
          <w:rFonts w:ascii="Arial" w:hAnsi="Arial" w:cs="Arial"/>
          <w:bCs w:val="0"/>
          <w:color w:val="333333"/>
          <w:sz w:val="28"/>
          <w:szCs w:val="28"/>
        </w:rPr>
      </w:pPr>
    </w:p>
    <w:p w:rsidR="00A94F6A" w:rsidRDefault="00A94F6A" w:rsidP="00A94F6A">
      <w:pPr>
        <w:pStyle w:val="1"/>
        <w:spacing w:before="171" w:beforeAutospacing="0" w:after="514" w:afterAutospacing="0" w:line="240" w:lineRule="atLeast"/>
        <w:jc w:val="center"/>
        <w:rPr>
          <w:rFonts w:ascii="Arial" w:hAnsi="Arial" w:cs="Arial"/>
          <w:bCs w:val="0"/>
          <w:color w:val="333333"/>
          <w:sz w:val="28"/>
          <w:szCs w:val="28"/>
        </w:rPr>
      </w:pPr>
    </w:p>
    <w:p w:rsidR="00A94F6A" w:rsidRDefault="00A94F6A" w:rsidP="00A94F6A">
      <w:pPr>
        <w:pStyle w:val="1"/>
        <w:spacing w:before="171" w:beforeAutospacing="0" w:after="514" w:afterAutospacing="0" w:line="240" w:lineRule="atLeast"/>
        <w:rPr>
          <w:rFonts w:ascii="Arial" w:hAnsi="Arial" w:cs="Arial"/>
          <w:bCs w:val="0"/>
          <w:color w:val="333333"/>
          <w:sz w:val="28"/>
          <w:szCs w:val="28"/>
        </w:rPr>
      </w:pPr>
    </w:p>
    <w:p w:rsidR="00A94F6A" w:rsidRDefault="00A94F6A" w:rsidP="00A94F6A">
      <w:pPr>
        <w:pStyle w:val="1"/>
        <w:spacing w:before="171" w:beforeAutospacing="0" w:after="514" w:afterAutospacing="0" w:line="240" w:lineRule="atLeast"/>
        <w:jc w:val="right"/>
        <w:rPr>
          <w:rFonts w:ascii="Arial" w:hAnsi="Arial" w:cs="Arial"/>
          <w:bCs w:val="0"/>
          <w:color w:val="333333"/>
          <w:sz w:val="28"/>
          <w:szCs w:val="28"/>
        </w:rPr>
      </w:pPr>
      <w:r>
        <w:rPr>
          <w:rFonts w:ascii="Arial" w:hAnsi="Arial" w:cs="Arial"/>
          <w:bCs w:val="0"/>
          <w:color w:val="333333"/>
          <w:sz w:val="28"/>
          <w:szCs w:val="28"/>
        </w:rPr>
        <w:t>Составитель инструктор</w:t>
      </w:r>
      <w:r>
        <w:rPr>
          <w:rFonts w:ascii="Arial" w:hAnsi="Arial" w:cs="Arial"/>
          <w:bCs w:val="0"/>
          <w:color w:val="333333"/>
          <w:sz w:val="28"/>
          <w:szCs w:val="28"/>
        </w:rPr>
        <w:t xml:space="preserve"> физкультуры</w:t>
      </w:r>
    </w:p>
    <w:p w:rsidR="00A94F6A" w:rsidRDefault="00A94F6A" w:rsidP="00A94F6A">
      <w:pPr>
        <w:pStyle w:val="1"/>
        <w:spacing w:before="171" w:beforeAutospacing="0" w:after="514" w:afterAutospacing="0" w:line="240" w:lineRule="atLeast"/>
        <w:jc w:val="right"/>
        <w:rPr>
          <w:rFonts w:ascii="Arial" w:hAnsi="Arial" w:cs="Arial"/>
          <w:bCs w:val="0"/>
          <w:color w:val="333333"/>
          <w:sz w:val="28"/>
          <w:szCs w:val="28"/>
        </w:rPr>
      </w:pPr>
      <w:r>
        <w:rPr>
          <w:rFonts w:ascii="Arial" w:hAnsi="Arial" w:cs="Arial"/>
          <w:bCs w:val="0"/>
          <w:color w:val="333333"/>
          <w:sz w:val="28"/>
          <w:szCs w:val="28"/>
        </w:rPr>
        <w:t>МДОУ</w:t>
      </w:r>
      <w:r>
        <w:rPr>
          <w:rFonts w:ascii="Arial" w:hAnsi="Arial" w:cs="Arial"/>
          <w:bCs w:val="0"/>
          <w:color w:val="333333"/>
          <w:sz w:val="28"/>
          <w:szCs w:val="28"/>
        </w:rPr>
        <w:t xml:space="preserve"> «Детский </w:t>
      </w:r>
      <w:proofErr w:type="gramStart"/>
      <w:r>
        <w:rPr>
          <w:rFonts w:ascii="Arial" w:hAnsi="Arial" w:cs="Arial"/>
          <w:bCs w:val="0"/>
          <w:color w:val="333333"/>
          <w:sz w:val="28"/>
          <w:szCs w:val="28"/>
        </w:rPr>
        <w:t xml:space="preserve">сад </w:t>
      </w:r>
      <w:r>
        <w:rPr>
          <w:rFonts w:ascii="Arial" w:hAnsi="Arial" w:cs="Arial"/>
          <w:bCs w:val="0"/>
          <w:color w:val="333333"/>
          <w:sz w:val="28"/>
          <w:szCs w:val="28"/>
        </w:rPr>
        <w:t xml:space="preserve"> «</w:t>
      </w:r>
      <w:proofErr w:type="gramEnd"/>
      <w:r>
        <w:rPr>
          <w:rFonts w:ascii="Arial" w:hAnsi="Arial" w:cs="Arial"/>
          <w:bCs w:val="0"/>
          <w:color w:val="333333"/>
          <w:sz w:val="28"/>
          <w:szCs w:val="28"/>
        </w:rPr>
        <w:t>Колокольчик»</w:t>
      </w:r>
    </w:p>
    <w:p w:rsidR="00A94F6A" w:rsidRDefault="00A94F6A" w:rsidP="00A94F6A">
      <w:pPr>
        <w:pStyle w:val="1"/>
        <w:spacing w:before="171" w:beforeAutospacing="0" w:after="514" w:afterAutospacing="0" w:line="240" w:lineRule="atLeast"/>
        <w:jc w:val="right"/>
        <w:rPr>
          <w:rFonts w:ascii="Arial" w:hAnsi="Arial" w:cs="Arial"/>
          <w:bCs w:val="0"/>
          <w:color w:val="333333"/>
          <w:sz w:val="28"/>
          <w:szCs w:val="28"/>
        </w:rPr>
      </w:pPr>
      <w:proofErr w:type="spellStart"/>
      <w:r>
        <w:rPr>
          <w:rFonts w:ascii="Arial" w:hAnsi="Arial" w:cs="Arial"/>
          <w:bCs w:val="0"/>
          <w:color w:val="333333"/>
          <w:sz w:val="28"/>
          <w:szCs w:val="28"/>
        </w:rPr>
        <w:t>Доколько</w:t>
      </w:r>
      <w:proofErr w:type="spellEnd"/>
      <w:r>
        <w:rPr>
          <w:rFonts w:ascii="Arial" w:hAnsi="Arial" w:cs="Arial"/>
          <w:bCs w:val="0"/>
          <w:color w:val="333333"/>
          <w:sz w:val="28"/>
          <w:szCs w:val="28"/>
        </w:rPr>
        <w:t xml:space="preserve"> Татьяна Юрьевна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b/>
          <w:color w:val="333333"/>
          <w:sz w:val="27"/>
          <w:szCs w:val="27"/>
        </w:rPr>
      </w:pP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b/>
          <w:color w:val="333333"/>
          <w:sz w:val="27"/>
          <w:szCs w:val="27"/>
        </w:rPr>
      </w:pP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b/>
          <w:color w:val="333333"/>
          <w:sz w:val="27"/>
          <w:szCs w:val="27"/>
        </w:rPr>
      </w:pP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b/>
          <w:color w:val="333333"/>
          <w:sz w:val="27"/>
          <w:szCs w:val="27"/>
        </w:rPr>
      </w:pP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b/>
          <w:color w:val="333333"/>
          <w:sz w:val="27"/>
          <w:szCs w:val="27"/>
        </w:rPr>
      </w:pP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b/>
          <w:color w:val="333333"/>
          <w:sz w:val="27"/>
          <w:szCs w:val="27"/>
        </w:rPr>
      </w:pP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b/>
          <w:color w:val="333333"/>
          <w:sz w:val="27"/>
          <w:szCs w:val="27"/>
        </w:rPr>
      </w:pPr>
    </w:p>
    <w:p w:rsidR="00A94F6A" w:rsidRPr="008A5714" w:rsidRDefault="00E253BF" w:rsidP="00A94F6A">
      <w:pPr>
        <w:pStyle w:val="a3"/>
        <w:spacing w:before="257" w:beforeAutospacing="0" w:after="257" w:afterAutospacing="0"/>
        <w:rPr>
          <w:rFonts w:ascii="Arial" w:hAnsi="Arial" w:cs="Arial"/>
          <w:b/>
          <w:color w:val="333333"/>
          <w:sz w:val="27"/>
          <w:szCs w:val="27"/>
        </w:rPr>
      </w:pPr>
      <w:r>
        <w:rPr>
          <w:rFonts w:ascii="Arial" w:hAnsi="Arial" w:cs="Arial"/>
          <w:b/>
          <w:color w:val="333333"/>
          <w:sz w:val="27"/>
          <w:szCs w:val="27"/>
        </w:rPr>
        <w:lastRenderedPageBreak/>
        <w:t>Цель</w:t>
      </w:r>
      <w:r w:rsidR="00A94F6A" w:rsidRPr="008A5714">
        <w:rPr>
          <w:rFonts w:ascii="Arial" w:hAnsi="Arial" w:cs="Arial"/>
          <w:b/>
          <w:color w:val="333333"/>
          <w:sz w:val="27"/>
          <w:szCs w:val="27"/>
        </w:rPr>
        <w:t>: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Формировать у детей сознательную установку на здоровый образ жизни.</w:t>
      </w:r>
    </w:p>
    <w:p w:rsidR="00E253BF" w:rsidRPr="00E253BF" w:rsidRDefault="00E253BF" w:rsidP="00A94F6A">
      <w:pPr>
        <w:pStyle w:val="a3"/>
        <w:spacing w:before="257" w:beforeAutospacing="0" w:after="257" w:afterAutospacing="0"/>
        <w:rPr>
          <w:rFonts w:ascii="Arial" w:hAnsi="Arial" w:cs="Arial"/>
          <w:b/>
          <w:color w:val="333333"/>
          <w:sz w:val="27"/>
          <w:szCs w:val="27"/>
        </w:rPr>
      </w:pPr>
      <w:r w:rsidRPr="00E253BF">
        <w:rPr>
          <w:rFonts w:ascii="Arial" w:hAnsi="Arial" w:cs="Arial"/>
          <w:b/>
          <w:color w:val="333333"/>
          <w:sz w:val="27"/>
          <w:szCs w:val="27"/>
        </w:rPr>
        <w:t>Задачи:</w:t>
      </w:r>
      <w:bookmarkStart w:id="0" w:name="_GoBack"/>
      <w:bookmarkEnd w:id="0"/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Закрепить знания детей о влиянии на здоровье двигательной активности, закаливания, питания, свежего воздуха, настроения.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Развивать познавательный интерес, мыслительную активность.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Воспитывать желание самим заботится о своем здоровье.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Развивать быстроту, ловкость, внимание.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b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Оборудование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эмблема Ангина, Микроб; конусы; 2 кастрюли; муляжи овощей и фруктов; предметы личной гигиены (зубная щётка, расчёска, носовой платок, полотенце, тапочки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) ;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2 ведра больших с водой и 2 маленьких ведра; обруч, гимнастические палки по количеству детей.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Королева Здоровья</w:t>
      </w:r>
      <w:r>
        <w:rPr>
          <w:rFonts w:ascii="Arial" w:hAnsi="Arial" w:cs="Arial"/>
          <w:color w:val="333333"/>
          <w:sz w:val="27"/>
          <w:szCs w:val="27"/>
        </w:rPr>
        <w:t>.: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Здравствуйте, ребята! Я - Королева Здоровья. Сегодня отмечается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Международный День Здоровья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и я пришла к вам в гости. Здоровье – это дар, который мы с вами должны беречь, чтобы всегда быть веселыми, сильными и красивыми.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Что необходимо делать, чтобы быть здоровыми?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Дети.</w:t>
      </w:r>
      <w:r>
        <w:rPr>
          <w:rFonts w:ascii="Arial" w:hAnsi="Arial" w:cs="Arial"/>
          <w:color w:val="333333"/>
          <w:sz w:val="27"/>
          <w:szCs w:val="27"/>
        </w:rPr>
        <w:t xml:space="preserve"> Заниматься физкультурой, соблюдать режим дня: делать по утрам зарядку, гулять на свежем воздухе, мыть руки после прогулки, перед едой, есть витамины.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b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Королева Здоровья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. Ребята если мы здороваемся с кем-нибудь, что это значит?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Дети</w:t>
      </w:r>
      <w:r>
        <w:rPr>
          <w:rFonts w:ascii="Arial" w:hAnsi="Arial" w:cs="Arial"/>
          <w:color w:val="333333"/>
          <w:sz w:val="27"/>
          <w:szCs w:val="27"/>
        </w:rPr>
        <w:t>. Мы желаем ему здоровья!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Королева Здоровья.</w:t>
      </w:r>
      <w:r>
        <w:rPr>
          <w:rFonts w:ascii="Arial" w:hAnsi="Arial" w:cs="Arial"/>
          <w:color w:val="333333"/>
          <w:sz w:val="27"/>
          <w:szCs w:val="27"/>
        </w:rPr>
        <w:t xml:space="preserve"> Давайте и мы друг с другом поздороваемся.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Перестроение в колонну по два.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</w:p>
    <w:p w:rsidR="00A94F6A" w:rsidRPr="008A5714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b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Коммуникативная игра</w:t>
      </w:r>
    </w:p>
    <w:p w:rsidR="00A94F6A" w:rsidRPr="008A5714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b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«Здравствуйте</w:t>
      </w:r>
      <w:proofErr w:type="gramStart"/>
      <w:r w:rsidRPr="008A5714">
        <w:rPr>
          <w:rFonts w:ascii="Arial" w:hAnsi="Arial" w:cs="Arial"/>
          <w:b/>
          <w:color w:val="333333"/>
          <w:sz w:val="27"/>
          <w:szCs w:val="27"/>
        </w:rPr>
        <w:t>! »</w:t>
      </w:r>
      <w:proofErr w:type="gramEnd"/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Дети идут по кругу и проговаривают слова.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Кого ни повстречаем,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Здоровья пожелаем.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При встрече, как зверята,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«Здравствуй», - говорят ребята (руками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) .</w:t>
      </w:r>
      <w:proofErr w:type="gramEnd"/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Дети поворачиваются друг к другу и пожимают руки.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Кого ни повстречаем,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Здоровья пожелаем.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При встрече, как зверята,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«Здравствуй», - говорят ребята (носами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) .</w:t>
      </w:r>
      <w:proofErr w:type="gramEnd"/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Дети, стоя лицом друг к другу, трутся носами. То же спинами, щёчками, ногами.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Кого ни повстречаем,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Здоровья пожелаем.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При встрече, как зверята,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Обнимаются ребята.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Под музыку выходит «Ангина» с «микробами».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Ангина.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 чего шумите? Здоровья хотите? Хотите быть крепкими, сильными, здоровыми, чистенькими? Ничего у вас не получится. Я вам не позволю!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Королева Здоровья</w:t>
      </w:r>
      <w:r>
        <w:rPr>
          <w:rFonts w:ascii="Arial" w:hAnsi="Arial" w:cs="Arial"/>
          <w:color w:val="333333"/>
          <w:sz w:val="27"/>
          <w:szCs w:val="27"/>
        </w:rPr>
        <w:t xml:space="preserve">. 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Объясни, кто ты такая? Посмотри на себя!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b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Ангина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-</w:t>
      </w:r>
      <w:r>
        <w:rPr>
          <w:rFonts w:ascii="Arial" w:hAnsi="Arial" w:cs="Arial"/>
          <w:color w:val="333333"/>
          <w:sz w:val="27"/>
          <w:szCs w:val="27"/>
        </w:rPr>
        <w:t xml:space="preserve"> А что такое? (осматривает себя) Всё прекрасно! Меня все очень любят. Из-за меня все сидят дома, болеют, кашляют, чихают. Я – ангина. А это мои верные друзья – микробы! Их любят все грязнули на свете!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 середину площадки выходят дети – «Микробы».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 Микроб.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Там, где грязь, живут микробы.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Мелкие - не увидать.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Нас, микробов, очень много,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Невозможно сосчитать.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 Микроб.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Мельче комаров и мошек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Во много-много тысяч раз.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Тьма невидимых зверушек,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Жить предпочитаем в вас.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 Микроб.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Если грязными руками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Кушать или трогать рот,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Непременно от микробов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Сильно заболит живот.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Дети – «Микробы» садятся.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b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Королева Здоровья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. Признавайся, для чего ты сюда пришла?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b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Ангина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. Я ищу себе новый дом, где много ребятишек. И вообще, как чихну на вас – сразу все заболеете!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Королева Здоровья.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 xml:space="preserve">Нет, не будем мы болеть! Ребята любят заниматься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спортом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и мы сейчас покажем тебе какие мы быстрые.</w:t>
      </w:r>
    </w:p>
    <w:p w:rsidR="00A94F6A" w:rsidRPr="008A5714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b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Игра – эстафета «Мы ребята - быстрые»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Мальчики строятся в две колонны. По команде первые участники бегут между конусами «змейкой» и обратно возвращаются по прямой к своей команде, передав эстафету следующему.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Ангина.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Подумаешь, какие ловкие!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b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Королева Здоровья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. А ещё наши ребята знают пользу фруктов и овощей и умеют отгадывать загадки про них.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 Расту в земле на грядке я.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Красная, длинная, сладкая. (Морковь)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 Уродилась я на славу.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Голова бела, кудрява.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Кто любит щи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Меня в них ищи. (Капуста)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3. Заставил плакать всех вокруг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Хоть он и не драчун, а … (Лук)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4. Маленький горький – луку брат. (Чеснок)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5. Круглое румяное.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Я расту на ветке: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Любят меня взрослые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 маленькие детки. (Яблоко)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b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Королева Здоровья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. Сейчас мы с вами сварим полезный суп и компот.</w:t>
      </w:r>
    </w:p>
    <w:p w:rsidR="00A94F6A" w:rsidRPr="008A5714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b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Игра «Суп из овощей и компот из фруктов»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Девочки делятся на две команды. На подносе напротив каждой команды разложены овощи и фрукты. По сигналу участники одной команды отбирают только овощи и складывают их в кастрюльку. Участники другой команды – только фрукты.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Ангина.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Что-то мне не нравятся эти детишки. Какие-то они слишком умные, всё знают. Вот я сейчас их проверю.</w:t>
      </w:r>
    </w:p>
    <w:p w:rsidR="00A94F6A" w:rsidRPr="008A5714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b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Игра «Хлопни, топни»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Правильная фраза – хлопать, неправильная – топать.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Надо есть побольше чипсов (дети топают,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Пейте фруктовый сок (дети хлопают,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Пей воду из-под крана (дети топают,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Полощи рот после еды (дети хлопают,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Пей побольше фанты, колу (дети топают,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Часто ешь хот-дог и сникерс (дети топают,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Кушай творог, рыбу ешь (дети хлопают,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Яблоки и апельсины – для здоровья витамины (дети хлопают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) .</w:t>
      </w:r>
      <w:proofErr w:type="gramEnd"/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Ангина.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Вас так просто не возьмёшь.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b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Королева Здоровья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. Конечно, ведь наши ребята знают, что нужно делать, чтоб быть здоровыми. И сейчас они споют частушки о здоровом образе жизни.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Частушки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1-й ребёнок: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От простой воды и мыла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У микробов тают силы.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Чтоб микробам жизнь не дать,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Руки в рот не надо брать.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2-й ребёнок: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Всякий раз, когда едим,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 здоровье думаем: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Мне не нужен жирный крем,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Лучше я морковку съем.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3-й ребёнок: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Физкультурой занимайся,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Чтоб здоровье сохранять,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 от лени постарайся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Побыстрее убежать.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4-й ребёнок: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Ты зарядкой занимайся,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Если хочешь быть здоров.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Водой холодной обливайся-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Позабудешь докторов.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b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Королева Здоровья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. Вот, мы какие сильные, ловкие, смелые и веселые. Ангина, ребята знают о том, что для того чтобы быть здоровым, нужно не только кушать витамины и быть сильным, нужно еще знать и выполнять правила личной гигиены! Послушайте советы, которые приготовили дети!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Выходят 4 ребенка и рассказывают советы: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1-й. Мальчики и девочки слушайте советы,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Чтобы быть здоровым и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зимой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и летом!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Руки мой перед едой, поиграв на улице и не надо хмуриться,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2-й. Вымой руки с мылом, чтобы быть красивым!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Любишь с кошкой поиграть, подойди ее погладь,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но, прошу, не позабыть, руки сразу надо мыть!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3-й. Ты кашу всю скушал - тарелку помой, а то там микробы целой горой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усядутся дружно и будут болтать: «Как хорошо нам ребят заражать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! »</w:t>
      </w:r>
      <w:proofErr w:type="gramEnd"/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4-й. Чьи это крылышки быстро мелькают? Мухи по комнате вашей летают.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 мусорной куче они побывали, микробов на лапки свои нацепляли,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Потом, прилетая, садятся на хлеб, чтоб заразился скорей человек!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Вместе. Животных ребята вы охраняйте, но этих злодеек в дом не пускайте!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Королева Здоровья.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Я предлагаю вам показать ангине, какие вы знаете предметы личной гигиены, которые ни в коем случае нельзя давать даже тем, кого любишь.</w:t>
      </w:r>
    </w:p>
    <w:p w:rsidR="00A94F6A" w:rsidRPr="008A5714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b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Игра «Можно - нельзя».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Дети строятся в две колонны. По команде первые участники бегут, отбирают вещи, которыми пользуется каждый (расчёска, полотенце, зубная щётка и др.) и возвращаются обратно к своей команде, передав эстафету следующему.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Ангина.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Ой, ой… здесь мне делать нечего, вы знаете все правила, чтобы не болеть. Лучше я уйду от вас, поищу других ребят, которые любят грязь. Вот такие мне нужны ребята!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Ангина убегает.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Королева Здоровья.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Кто из вас ребята знает, что закалке помогает и полезно нам всегда?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Дети.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Солнце, воздух и вода!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Королева Здоровья.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Нас весна гулять зовёт, солнышко давно нас ждёт!</w:t>
      </w:r>
    </w:p>
    <w:p w:rsidR="00A94F6A" w:rsidRPr="008A5714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b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Эстафета «Собери солнышко».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Дети по одному из команды подбегают к обручу и выкладывают в солнышко гимнастическими палками.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b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Королева Здоровья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. А теперь я предлагаю вам ребята продолжить пословицы: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 Здоровье в порядке … (спасибо зарядке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) .</w:t>
      </w:r>
      <w:proofErr w:type="gramEnd"/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 Если хочешь быть здоров… (закаляйся)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3. Чистота … (залог здоровья)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4. В здоровом теле (здоровый дух)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5. Сон (лучшее лекарство)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b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Королева Здоровья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. Я вижу ребята, что вы все дружные и смелые. А песню о здоровье знаете?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Дети исполняют песню о спорте и здоровье.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b/>
          <w:color w:val="333333"/>
          <w:sz w:val="27"/>
          <w:szCs w:val="27"/>
        </w:rPr>
      </w:pPr>
      <w:r w:rsidRPr="008A5714">
        <w:rPr>
          <w:rFonts w:ascii="Arial" w:hAnsi="Arial" w:cs="Arial"/>
          <w:b/>
          <w:color w:val="333333"/>
          <w:sz w:val="27"/>
          <w:szCs w:val="27"/>
        </w:rPr>
        <w:t>Королева Здоровья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. Спасибо вам ребята! Вам я желаю всегда быть крепкими, не болеть, соблюдать правила личной гигиены и тогда мы с вами останемся навсегда верными друзьями. Я хочу вам подарить витамины, которые помогут вам быть здоровыми.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Безволие, неряшливость и лень-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 заболеваниям первая ступень.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Гуляй на воздухе, не ешь ты перед сном,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А летом спи с распахнутым окном,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Дружи с водой, купайся, обтирайся,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Зимой и летом физкультурой занимайся!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Наш праздник подошёл к концу! Будьте все здоровы!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Ну а мне пора в своё королевство.</w:t>
      </w:r>
    </w:p>
    <w:p w:rsidR="00A94F6A" w:rsidRDefault="00A94F6A" w:rsidP="00A94F6A">
      <w:pPr>
        <w:pStyle w:val="a3"/>
        <w:spacing w:before="257" w:beforeAutospacing="0" w:after="257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Дети уходят.</w:t>
      </w:r>
    </w:p>
    <w:p w:rsidR="00A94F6A" w:rsidRPr="00B36E9C" w:rsidRDefault="00A94F6A" w:rsidP="00A94F6A">
      <w:pPr>
        <w:rPr>
          <w:rFonts w:ascii="Arial" w:hAnsi="Arial" w:cs="Arial"/>
          <w:sz w:val="28"/>
          <w:szCs w:val="28"/>
        </w:rPr>
      </w:pPr>
    </w:p>
    <w:p w:rsidR="00FF2708" w:rsidRDefault="00FF2708"/>
    <w:sectPr w:rsidR="00FF2708" w:rsidSect="0051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0C"/>
    <w:rsid w:val="0063340C"/>
    <w:rsid w:val="00A94F6A"/>
    <w:rsid w:val="00E253BF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14A1"/>
  <w15:chartTrackingRefBased/>
  <w15:docId w15:val="{839DF90A-85E1-4438-B750-FE3B4434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F6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94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1204</Words>
  <Characters>6866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Глаза Васильковые</dc:creator>
  <cp:keywords/>
  <dc:description/>
  <cp:lastModifiedBy>Глаза Васильковые</cp:lastModifiedBy>
  <cp:revision>3</cp:revision>
  <dcterms:created xsi:type="dcterms:W3CDTF">2021-11-27T13:13:00Z</dcterms:created>
  <dcterms:modified xsi:type="dcterms:W3CDTF">2021-11-27T13:15:00Z</dcterms:modified>
</cp:coreProperties>
</file>